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F5" w:rsidRPr="00A26A66" w:rsidRDefault="009E0EF5" w:rsidP="009E0EF5">
      <w:pPr>
        <w:contextualSpacing/>
        <w:jc w:val="right"/>
        <w:rPr>
          <w:b/>
          <w:bCs/>
        </w:rPr>
      </w:pPr>
      <w:r w:rsidRPr="00A26A66">
        <w:rPr>
          <w:b/>
          <w:bCs/>
        </w:rPr>
        <w:t xml:space="preserve">«У Т В Е </w:t>
      </w:r>
      <w:proofErr w:type="gramStart"/>
      <w:r w:rsidRPr="00A26A66">
        <w:rPr>
          <w:b/>
          <w:bCs/>
        </w:rPr>
        <w:t>Р</w:t>
      </w:r>
      <w:proofErr w:type="gramEnd"/>
      <w:r w:rsidRPr="00A26A66">
        <w:rPr>
          <w:b/>
          <w:bCs/>
        </w:rPr>
        <w:t xml:space="preserve"> Ж Д А Ю»                                                                                                                                                                                              </w:t>
      </w:r>
    </w:p>
    <w:p w:rsidR="009E0EF5" w:rsidRPr="00A26A66" w:rsidRDefault="009E0EF5" w:rsidP="009E0EF5">
      <w:pPr>
        <w:contextualSpacing/>
        <w:jc w:val="right"/>
        <w:rPr>
          <w:b/>
        </w:rPr>
      </w:pPr>
      <w:r w:rsidRPr="00A26A66">
        <w:rPr>
          <w:b/>
        </w:rPr>
        <w:t xml:space="preserve">Генеральный директор </w:t>
      </w:r>
    </w:p>
    <w:p w:rsidR="009E0EF5" w:rsidRPr="00A26A66" w:rsidRDefault="009E0EF5" w:rsidP="009E0EF5">
      <w:pPr>
        <w:contextualSpacing/>
        <w:jc w:val="right"/>
        <w:rPr>
          <w:b/>
          <w:bCs/>
        </w:rPr>
      </w:pPr>
      <w:r w:rsidRPr="00A26A66">
        <w:rPr>
          <w:b/>
        </w:rPr>
        <w:t>________________</w:t>
      </w:r>
      <w:r>
        <w:rPr>
          <w:b/>
          <w:lang w:val="en-US"/>
        </w:rPr>
        <w:t>/</w:t>
      </w:r>
      <w:r w:rsidRPr="00A26A66">
        <w:rPr>
          <w:b/>
        </w:rPr>
        <w:t>__________</w:t>
      </w:r>
    </w:p>
    <w:p w:rsidR="009E0EF5" w:rsidRPr="00A26A66" w:rsidRDefault="009E0EF5" w:rsidP="009E0EF5">
      <w:pPr>
        <w:contextualSpacing/>
        <w:jc w:val="right"/>
        <w:rPr>
          <w:b/>
          <w:bCs/>
          <w:sz w:val="36"/>
          <w:szCs w:val="28"/>
        </w:rPr>
      </w:pPr>
      <w:r w:rsidRPr="00A26A66">
        <w:rPr>
          <w:b/>
          <w:bCs/>
        </w:rPr>
        <w:t xml:space="preserve"> </w:t>
      </w:r>
      <w:r w:rsidRPr="00F81AA7">
        <w:rPr>
          <w:b/>
        </w:rPr>
        <w:t>«</w:t>
      </w:r>
      <w:r>
        <w:rPr>
          <w:b/>
          <w:lang w:val="en-US"/>
        </w:rPr>
        <w:t>__</w:t>
      </w:r>
      <w:r w:rsidRPr="00F81AA7">
        <w:rPr>
          <w:b/>
        </w:rPr>
        <w:t xml:space="preserve">» </w:t>
      </w:r>
      <w:r>
        <w:rPr>
          <w:b/>
          <w:lang w:val="en-US"/>
        </w:rPr>
        <w:t>_____</w:t>
      </w:r>
      <w:r w:rsidRPr="00F81AA7">
        <w:rPr>
          <w:b/>
        </w:rPr>
        <w:t xml:space="preserve"> 20</w:t>
      </w:r>
      <w:r>
        <w:rPr>
          <w:b/>
          <w:lang w:val="en-US"/>
        </w:rPr>
        <w:t>__</w:t>
      </w:r>
      <w:r w:rsidRPr="00F81AA7">
        <w:rPr>
          <w:b/>
        </w:rPr>
        <w:t xml:space="preserve"> года</w:t>
      </w:r>
    </w:p>
    <w:p w:rsidR="009E0EF5" w:rsidRDefault="009E0EF5" w:rsidP="009E0EF5">
      <w:pPr>
        <w:autoSpaceDE w:val="0"/>
        <w:jc w:val="right"/>
        <w:rPr>
          <w:b/>
          <w:lang w:eastAsia="ar-SA"/>
        </w:rPr>
      </w:pPr>
    </w:p>
    <w:p w:rsidR="009E0EF5" w:rsidRPr="00170101" w:rsidRDefault="009E0EF5" w:rsidP="009E0EF5">
      <w:pPr>
        <w:jc w:val="right"/>
        <w:rPr>
          <w:b/>
        </w:rPr>
      </w:pPr>
    </w:p>
    <w:p w:rsidR="009E0EF5" w:rsidRPr="00DB7BE0" w:rsidRDefault="009E0EF5" w:rsidP="009E0EF5">
      <w:pPr>
        <w:suppressAutoHyphens/>
        <w:autoSpaceDE w:val="0"/>
        <w:autoSpaceDN w:val="0"/>
        <w:adjustRightInd w:val="0"/>
        <w:ind w:left="1650" w:right="51" w:hanging="1650"/>
        <w:jc w:val="center"/>
        <w:rPr>
          <w:b/>
        </w:rPr>
      </w:pPr>
      <w:r w:rsidRPr="00DB7BE0">
        <w:rPr>
          <w:b/>
        </w:rPr>
        <w:t>ПРОГРАММА</w:t>
      </w:r>
      <w:r>
        <w:rPr>
          <w:b/>
        </w:rPr>
        <w:t xml:space="preserve"> № 2</w:t>
      </w:r>
    </w:p>
    <w:p w:rsidR="009E0EF5" w:rsidRDefault="009E0EF5" w:rsidP="009E0EF5">
      <w:pPr>
        <w:suppressAutoHyphens/>
        <w:autoSpaceDE w:val="0"/>
        <w:autoSpaceDN w:val="0"/>
        <w:adjustRightInd w:val="0"/>
        <w:ind w:left="1650" w:right="51" w:hanging="1650"/>
        <w:jc w:val="center"/>
        <w:rPr>
          <w:b/>
        </w:rPr>
      </w:pPr>
      <w:r w:rsidRPr="00DB7BE0">
        <w:rPr>
          <w:b/>
        </w:rPr>
        <w:t xml:space="preserve">обучения </w:t>
      </w:r>
      <w:r>
        <w:rPr>
          <w:b/>
        </w:rPr>
        <w:t>требованиям охраны</w:t>
      </w:r>
      <w:r w:rsidRPr="00DB7BE0">
        <w:rPr>
          <w:b/>
        </w:rPr>
        <w:t xml:space="preserve"> труда</w:t>
      </w:r>
      <w:r>
        <w:rPr>
          <w:b/>
        </w:rPr>
        <w:t xml:space="preserve"> работников </w:t>
      </w:r>
    </w:p>
    <w:p w:rsidR="009E0EF5" w:rsidRPr="00DB7BE0" w:rsidRDefault="009E0EF5" w:rsidP="009E0EF5">
      <w:pPr>
        <w:suppressAutoHyphens/>
        <w:autoSpaceDE w:val="0"/>
        <w:autoSpaceDN w:val="0"/>
        <w:adjustRightInd w:val="0"/>
        <w:ind w:right="5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"/>
        <w:gridCol w:w="7738"/>
        <w:gridCol w:w="1097"/>
      </w:tblGrid>
      <w:tr w:rsidR="009E0EF5" w:rsidRPr="00DB7BE0" w:rsidTr="00D27A53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E0EF5" w:rsidRPr="00DB7BE0" w:rsidRDefault="009E0EF5" w:rsidP="00D27A53">
            <w:pPr>
              <w:suppressAutoHyphens/>
              <w:autoSpaceDE w:val="0"/>
              <w:autoSpaceDN w:val="0"/>
              <w:adjustRightInd w:val="0"/>
              <w:ind w:right="51"/>
              <w:rPr>
                <w:bCs/>
              </w:rPr>
            </w:pPr>
            <w:r w:rsidRPr="00DB7BE0">
              <w:rPr>
                <w:bCs/>
              </w:rPr>
              <w:t>№№</w:t>
            </w:r>
          </w:p>
          <w:p w:rsidR="009E0EF5" w:rsidRPr="00DB7BE0" w:rsidRDefault="009E0EF5" w:rsidP="00D27A53">
            <w:pPr>
              <w:suppressAutoHyphens/>
              <w:autoSpaceDE w:val="0"/>
              <w:autoSpaceDN w:val="0"/>
              <w:adjustRightInd w:val="0"/>
              <w:ind w:right="51"/>
              <w:rPr>
                <w:bCs/>
              </w:rPr>
            </w:pPr>
            <w:proofErr w:type="spellStart"/>
            <w:proofErr w:type="gramStart"/>
            <w:r w:rsidRPr="00DB7BE0">
              <w:rPr>
                <w:bCs/>
              </w:rPr>
              <w:t>п</w:t>
            </w:r>
            <w:proofErr w:type="spellEnd"/>
            <w:proofErr w:type="gramEnd"/>
            <w:r w:rsidRPr="00DB7BE0">
              <w:rPr>
                <w:bCs/>
              </w:rPr>
              <w:t>/</w:t>
            </w:r>
            <w:proofErr w:type="spellStart"/>
            <w:r w:rsidRPr="00DB7BE0">
              <w:rPr>
                <w:bCs/>
              </w:rPr>
              <w:t>п</w:t>
            </w:r>
            <w:proofErr w:type="spellEnd"/>
          </w:p>
        </w:tc>
        <w:tc>
          <w:tcPr>
            <w:tcW w:w="8280" w:type="dxa"/>
          </w:tcPr>
          <w:p w:rsidR="009E0EF5" w:rsidRPr="00DB7BE0" w:rsidRDefault="009E0EF5" w:rsidP="00D27A53">
            <w:pPr>
              <w:suppressAutoHyphens/>
              <w:autoSpaceDE w:val="0"/>
              <w:autoSpaceDN w:val="0"/>
              <w:adjustRightInd w:val="0"/>
              <w:ind w:right="51"/>
              <w:rPr>
                <w:bCs/>
              </w:rPr>
            </w:pPr>
            <w:r w:rsidRPr="00DB7BE0">
              <w:rPr>
                <w:bCs/>
              </w:rPr>
              <w:t>Наименование темы</w:t>
            </w:r>
          </w:p>
        </w:tc>
        <w:tc>
          <w:tcPr>
            <w:tcW w:w="1120" w:type="dxa"/>
          </w:tcPr>
          <w:p w:rsidR="009E0EF5" w:rsidRPr="00DB7BE0" w:rsidRDefault="009E0EF5" w:rsidP="00D27A53">
            <w:pPr>
              <w:suppressAutoHyphens/>
              <w:autoSpaceDE w:val="0"/>
              <w:autoSpaceDN w:val="0"/>
              <w:adjustRightInd w:val="0"/>
              <w:ind w:right="51"/>
              <w:rPr>
                <w:bCs/>
              </w:rPr>
            </w:pPr>
            <w:r w:rsidRPr="00DB7BE0">
              <w:rPr>
                <w:bCs/>
              </w:rPr>
              <w:t>Кол-во</w:t>
            </w:r>
          </w:p>
          <w:p w:rsidR="009E0EF5" w:rsidRPr="00DB7BE0" w:rsidRDefault="009E0EF5" w:rsidP="00D27A53">
            <w:pPr>
              <w:suppressAutoHyphens/>
              <w:autoSpaceDE w:val="0"/>
              <w:autoSpaceDN w:val="0"/>
              <w:adjustRightInd w:val="0"/>
              <w:ind w:right="51"/>
              <w:rPr>
                <w:b/>
              </w:rPr>
            </w:pPr>
            <w:r w:rsidRPr="00DB7BE0">
              <w:rPr>
                <w:bCs/>
              </w:rPr>
              <w:t>Часов</w:t>
            </w:r>
          </w:p>
        </w:tc>
      </w:tr>
      <w:tr w:rsidR="009E0EF5" w:rsidRPr="00DB7BE0" w:rsidTr="00D27A53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E0EF5" w:rsidRPr="00DB7BE0" w:rsidRDefault="009E0EF5" w:rsidP="00D27A53">
            <w:pPr>
              <w:suppressAutoHyphens/>
              <w:autoSpaceDE w:val="0"/>
              <w:autoSpaceDN w:val="0"/>
              <w:adjustRightInd w:val="0"/>
              <w:ind w:right="51"/>
              <w:rPr>
                <w:bCs/>
              </w:rPr>
            </w:pPr>
            <w:r w:rsidRPr="00DB7BE0">
              <w:rPr>
                <w:bCs/>
              </w:rPr>
              <w:t>1.</w:t>
            </w:r>
          </w:p>
        </w:tc>
        <w:tc>
          <w:tcPr>
            <w:tcW w:w="8280" w:type="dxa"/>
          </w:tcPr>
          <w:p w:rsidR="009E0EF5" w:rsidRPr="00DB7BE0" w:rsidRDefault="009E0EF5" w:rsidP="00D27A53">
            <w:pPr>
              <w:suppressAutoHyphens/>
              <w:autoSpaceDE w:val="0"/>
              <w:autoSpaceDN w:val="0"/>
              <w:adjustRightInd w:val="0"/>
              <w:ind w:right="51"/>
            </w:pPr>
            <w:r w:rsidRPr="00DB7BE0">
              <w:t>Законодательство о труде и охране труда</w:t>
            </w:r>
          </w:p>
        </w:tc>
        <w:tc>
          <w:tcPr>
            <w:tcW w:w="1120" w:type="dxa"/>
          </w:tcPr>
          <w:p w:rsidR="009E0EF5" w:rsidRPr="00DB7BE0" w:rsidRDefault="009E0EF5" w:rsidP="00D27A53">
            <w:pPr>
              <w:suppressAutoHyphens/>
              <w:autoSpaceDE w:val="0"/>
              <w:autoSpaceDN w:val="0"/>
              <w:adjustRightInd w:val="0"/>
              <w:ind w:right="51"/>
              <w:rPr>
                <w:bCs/>
              </w:rPr>
            </w:pPr>
            <w:r w:rsidRPr="00DB7BE0">
              <w:rPr>
                <w:bCs/>
              </w:rPr>
              <w:t>1</w:t>
            </w:r>
          </w:p>
        </w:tc>
      </w:tr>
      <w:tr w:rsidR="009E0EF5" w:rsidRPr="00DB7BE0" w:rsidTr="00D27A53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E0EF5" w:rsidRPr="00DB7BE0" w:rsidRDefault="009E0EF5" w:rsidP="00D27A53">
            <w:pPr>
              <w:suppressAutoHyphens/>
              <w:autoSpaceDE w:val="0"/>
              <w:autoSpaceDN w:val="0"/>
              <w:adjustRightInd w:val="0"/>
              <w:ind w:right="51"/>
              <w:rPr>
                <w:bCs/>
              </w:rPr>
            </w:pPr>
            <w:r w:rsidRPr="00DB7BE0">
              <w:rPr>
                <w:bCs/>
              </w:rPr>
              <w:t>2.</w:t>
            </w:r>
          </w:p>
        </w:tc>
        <w:tc>
          <w:tcPr>
            <w:tcW w:w="8280" w:type="dxa"/>
          </w:tcPr>
          <w:p w:rsidR="009E0EF5" w:rsidRPr="00DB7BE0" w:rsidRDefault="009E0EF5" w:rsidP="00D27A53">
            <w:pPr>
              <w:suppressAutoHyphens/>
              <w:autoSpaceDE w:val="0"/>
              <w:autoSpaceDN w:val="0"/>
              <w:adjustRightInd w:val="0"/>
              <w:ind w:right="51"/>
            </w:pPr>
            <w:r w:rsidRPr="00DB7BE0">
              <w:t>Основы производственной санитарии и гигиены труда</w:t>
            </w:r>
          </w:p>
        </w:tc>
        <w:tc>
          <w:tcPr>
            <w:tcW w:w="1120" w:type="dxa"/>
          </w:tcPr>
          <w:p w:rsidR="009E0EF5" w:rsidRPr="00DB7BE0" w:rsidRDefault="009E0EF5" w:rsidP="00D27A53">
            <w:pPr>
              <w:suppressAutoHyphens/>
              <w:autoSpaceDE w:val="0"/>
              <w:autoSpaceDN w:val="0"/>
              <w:adjustRightInd w:val="0"/>
              <w:ind w:right="51"/>
              <w:rPr>
                <w:bCs/>
              </w:rPr>
            </w:pPr>
            <w:r w:rsidRPr="00DB7BE0">
              <w:rPr>
                <w:bCs/>
              </w:rPr>
              <w:t>1</w:t>
            </w:r>
          </w:p>
        </w:tc>
      </w:tr>
      <w:tr w:rsidR="009E0EF5" w:rsidRPr="00DB7BE0" w:rsidTr="00D27A53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E0EF5" w:rsidRPr="00DB7BE0" w:rsidRDefault="009E0EF5" w:rsidP="00D27A53">
            <w:pPr>
              <w:suppressAutoHyphens/>
              <w:autoSpaceDE w:val="0"/>
              <w:autoSpaceDN w:val="0"/>
              <w:adjustRightInd w:val="0"/>
              <w:ind w:right="51"/>
              <w:rPr>
                <w:bCs/>
              </w:rPr>
            </w:pPr>
            <w:r w:rsidRPr="00DB7BE0">
              <w:rPr>
                <w:bCs/>
              </w:rPr>
              <w:t>3.</w:t>
            </w:r>
          </w:p>
        </w:tc>
        <w:tc>
          <w:tcPr>
            <w:tcW w:w="8280" w:type="dxa"/>
          </w:tcPr>
          <w:p w:rsidR="009E0EF5" w:rsidRPr="00DB7BE0" w:rsidRDefault="009E0EF5" w:rsidP="00D27A53">
            <w:pPr>
              <w:suppressAutoHyphens/>
              <w:autoSpaceDE w:val="0"/>
              <w:autoSpaceDN w:val="0"/>
              <w:adjustRightInd w:val="0"/>
              <w:ind w:right="51"/>
            </w:pPr>
            <w:r w:rsidRPr="00DB7BE0">
              <w:t>Профилактика производственного травматизма и профессиональных заболеваний</w:t>
            </w:r>
          </w:p>
        </w:tc>
        <w:tc>
          <w:tcPr>
            <w:tcW w:w="1120" w:type="dxa"/>
          </w:tcPr>
          <w:p w:rsidR="009E0EF5" w:rsidRPr="00DB7BE0" w:rsidRDefault="009E0EF5" w:rsidP="00D27A53">
            <w:pPr>
              <w:suppressAutoHyphens/>
              <w:autoSpaceDE w:val="0"/>
              <w:autoSpaceDN w:val="0"/>
              <w:adjustRightInd w:val="0"/>
              <w:ind w:right="51"/>
              <w:rPr>
                <w:bCs/>
              </w:rPr>
            </w:pPr>
            <w:r w:rsidRPr="00DB7BE0">
              <w:rPr>
                <w:bCs/>
              </w:rPr>
              <w:t>1</w:t>
            </w:r>
          </w:p>
        </w:tc>
      </w:tr>
      <w:tr w:rsidR="009E0EF5" w:rsidRPr="00DB7BE0" w:rsidTr="00D27A53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E0EF5" w:rsidRPr="00DB7BE0" w:rsidRDefault="009E0EF5" w:rsidP="00D27A53">
            <w:pPr>
              <w:suppressAutoHyphens/>
              <w:autoSpaceDE w:val="0"/>
              <w:autoSpaceDN w:val="0"/>
              <w:adjustRightInd w:val="0"/>
              <w:ind w:right="51"/>
              <w:rPr>
                <w:bCs/>
              </w:rPr>
            </w:pPr>
            <w:r w:rsidRPr="00DB7BE0">
              <w:rPr>
                <w:bCs/>
              </w:rPr>
              <w:t>4.</w:t>
            </w:r>
          </w:p>
        </w:tc>
        <w:tc>
          <w:tcPr>
            <w:tcW w:w="8280" w:type="dxa"/>
          </w:tcPr>
          <w:p w:rsidR="009E0EF5" w:rsidRPr="00DB7BE0" w:rsidRDefault="009E0EF5" w:rsidP="00D27A53">
            <w:pPr>
              <w:suppressAutoHyphens/>
              <w:autoSpaceDE w:val="0"/>
              <w:autoSpaceDN w:val="0"/>
              <w:adjustRightInd w:val="0"/>
              <w:ind w:right="51"/>
            </w:pPr>
            <w:proofErr w:type="spellStart"/>
            <w:r w:rsidRPr="00DB7BE0">
              <w:t>Электробезопасность</w:t>
            </w:r>
            <w:proofErr w:type="spellEnd"/>
          </w:p>
        </w:tc>
        <w:tc>
          <w:tcPr>
            <w:tcW w:w="1120" w:type="dxa"/>
          </w:tcPr>
          <w:p w:rsidR="009E0EF5" w:rsidRPr="00DB7BE0" w:rsidRDefault="009E0EF5" w:rsidP="00D27A53">
            <w:pPr>
              <w:suppressAutoHyphens/>
              <w:autoSpaceDE w:val="0"/>
              <w:autoSpaceDN w:val="0"/>
              <w:adjustRightInd w:val="0"/>
              <w:ind w:right="51"/>
              <w:rPr>
                <w:bCs/>
              </w:rPr>
            </w:pPr>
            <w:r w:rsidRPr="00DB7BE0">
              <w:rPr>
                <w:bCs/>
              </w:rPr>
              <w:t>1</w:t>
            </w:r>
          </w:p>
        </w:tc>
      </w:tr>
      <w:tr w:rsidR="009E0EF5" w:rsidRPr="00DB7BE0" w:rsidTr="00D27A53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E0EF5" w:rsidRPr="00DB7BE0" w:rsidRDefault="009E0EF5" w:rsidP="00D27A53">
            <w:pPr>
              <w:suppressAutoHyphens/>
              <w:autoSpaceDE w:val="0"/>
              <w:autoSpaceDN w:val="0"/>
              <w:adjustRightInd w:val="0"/>
              <w:ind w:right="51"/>
              <w:rPr>
                <w:bCs/>
              </w:rPr>
            </w:pPr>
            <w:r w:rsidRPr="00DB7BE0">
              <w:rPr>
                <w:bCs/>
              </w:rPr>
              <w:t>5.</w:t>
            </w:r>
          </w:p>
        </w:tc>
        <w:tc>
          <w:tcPr>
            <w:tcW w:w="8280" w:type="dxa"/>
          </w:tcPr>
          <w:p w:rsidR="009E0EF5" w:rsidRPr="00DB7BE0" w:rsidRDefault="009E0EF5" w:rsidP="00D27A53">
            <w:pPr>
              <w:suppressAutoHyphens/>
              <w:autoSpaceDE w:val="0"/>
              <w:autoSpaceDN w:val="0"/>
              <w:adjustRightInd w:val="0"/>
              <w:ind w:right="51"/>
            </w:pPr>
            <w:r w:rsidRPr="00DB7BE0">
              <w:t>Противопожарная безопасность</w:t>
            </w:r>
          </w:p>
        </w:tc>
        <w:tc>
          <w:tcPr>
            <w:tcW w:w="1120" w:type="dxa"/>
          </w:tcPr>
          <w:p w:rsidR="009E0EF5" w:rsidRPr="00DB7BE0" w:rsidRDefault="009E0EF5" w:rsidP="00D27A53">
            <w:pPr>
              <w:suppressAutoHyphens/>
              <w:autoSpaceDE w:val="0"/>
              <w:autoSpaceDN w:val="0"/>
              <w:adjustRightInd w:val="0"/>
              <w:ind w:right="51"/>
              <w:rPr>
                <w:bCs/>
              </w:rPr>
            </w:pPr>
            <w:r w:rsidRPr="00DB7BE0">
              <w:rPr>
                <w:bCs/>
              </w:rPr>
              <w:t>1</w:t>
            </w:r>
          </w:p>
        </w:tc>
      </w:tr>
      <w:tr w:rsidR="009E0EF5" w:rsidRPr="00DB7BE0" w:rsidTr="00D27A53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E0EF5" w:rsidRPr="00DB7BE0" w:rsidRDefault="009E0EF5" w:rsidP="00D27A53">
            <w:pPr>
              <w:suppressAutoHyphens/>
              <w:autoSpaceDE w:val="0"/>
              <w:autoSpaceDN w:val="0"/>
              <w:adjustRightInd w:val="0"/>
              <w:ind w:right="51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8280" w:type="dxa"/>
          </w:tcPr>
          <w:p w:rsidR="009E0EF5" w:rsidRPr="00DB7BE0" w:rsidRDefault="009E0EF5" w:rsidP="00D27A53">
            <w:pPr>
              <w:suppressAutoHyphens/>
              <w:autoSpaceDE w:val="0"/>
              <w:autoSpaceDN w:val="0"/>
              <w:adjustRightInd w:val="0"/>
              <w:ind w:right="51"/>
            </w:pPr>
            <w:r>
              <w:t>Меры безопасности на рабочем месте</w:t>
            </w:r>
          </w:p>
        </w:tc>
        <w:tc>
          <w:tcPr>
            <w:tcW w:w="1120" w:type="dxa"/>
          </w:tcPr>
          <w:p w:rsidR="009E0EF5" w:rsidRPr="00DB7BE0" w:rsidRDefault="009E0EF5" w:rsidP="00D27A53">
            <w:pPr>
              <w:suppressAutoHyphens/>
              <w:autoSpaceDE w:val="0"/>
              <w:autoSpaceDN w:val="0"/>
              <w:adjustRightInd w:val="0"/>
              <w:ind w:right="51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9E0EF5" w:rsidRPr="00DB7BE0" w:rsidTr="00D27A53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E0EF5" w:rsidRPr="00DB7BE0" w:rsidRDefault="009E0EF5" w:rsidP="00D27A53">
            <w:pPr>
              <w:suppressAutoHyphens/>
              <w:autoSpaceDE w:val="0"/>
              <w:autoSpaceDN w:val="0"/>
              <w:adjustRightInd w:val="0"/>
              <w:ind w:right="51"/>
              <w:rPr>
                <w:bCs/>
              </w:rPr>
            </w:pPr>
            <w:r>
              <w:rPr>
                <w:bCs/>
              </w:rPr>
              <w:t>7</w:t>
            </w:r>
            <w:r w:rsidRPr="00DB7BE0">
              <w:rPr>
                <w:bCs/>
              </w:rPr>
              <w:t>.</w:t>
            </w:r>
          </w:p>
        </w:tc>
        <w:tc>
          <w:tcPr>
            <w:tcW w:w="8280" w:type="dxa"/>
          </w:tcPr>
          <w:p w:rsidR="009E0EF5" w:rsidRPr="00DB7BE0" w:rsidRDefault="009E0EF5" w:rsidP="00D27A53">
            <w:pPr>
              <w:suppressAutoHyphens/>
              <w:autoSpaceDE w:val="0"/>
              <w:autoSpaceDN w:val="0"/>
              <w:adjustRightInd w:val="0"/>
              <w:ind w:right="51"/>
            </w:pPr>
            <w:r w:rsidRPr="00DB7BE0">
              <w:t>Правила дорожного движения для пешеходов</w:t>
            </w:r>
            <w:r>
              <w:t xml:space="preserve"> и при пользовании общественным транспортом</w:t>
            </w:r>
          </w:p>
        </w:tc>
        <w:tc>
          <w:tcPr>
            <w:tcW w:w="1120" w:type="dxa"/>
          </w:tcPr>
          <w:p w:rsidR="009E0EF5" w:rsidRPr="00DB7BE0" w:rsidRDefault="009E0EF5" w:rsidP="00D27A53">
            <w:pPr>
              <w:suppressAutoHyphens/>
              <w:autoSpaceDE w:val="0"/>
              <w:autoSpaceDN w:val="0"/>
              <w:adjustRightInd w:val="0"/>
              <w:ind w:right="51"/>
              <w:rPr>
                <w:bCs/>
              </w:rPr>
            </w:pPr>
            <w:r w:rsidRPr="00DB7BE0">
              <w:rPr>
                <w:bCs/>
              </w:rPr>
              <w:t>1</w:t>
            </w:r>
          </w:p>
        </w:tc>
      </w:tr>
      <w:tr w:rsidR="009E0EF5" w:rsidRPr="00DB7BE0" w:rsidTr="00D27A53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E0EF5" w:rsidRPr="00DB7BE0" w:rsidRDefault="009E0EF5" w:rsidP="00D27A53">
            <w:pPr>
              <w:suppressAutoHyphens/>
              <w:autoSpaceDE w:val="0"/>
              <w:autoSpaceDN w:val="0"/>
              <w:adjustRightInd w:val="0"/>
              <w:ind w:right="51"/>
              <w:rPr>
                <w:bCs/>
              </w:rPr>
            </w:pPr>
            <w:r>
              <w:rPr>
                <w:bCs/>
              </w:rPr>
              <w:t>8</w:t>
            </w:r>
            <w:r w:rsidRPr="00DB7BE0">
              <w:rPr>
                <w:bCs/>
              </w:rPr>
              <w:t>.</w:t>
            </w:r>
          </w:p>
        </w:tc>
        <w:tc>
          <w:tcPr>
            <w:tcW w:w="8280" w:type="dxa"/>
          </w:tcPr>
          <w:p w:rsidR="009E0EF5" w:rsidRPr="00DB7BE0" w:rsidRDefault="009E0EF5" w:rsidP="00D27A53">
            <w:pPr>
              <w:suppressAutoHyphens/>
              <w:autoSpaceDE w:val="0"/>
              <w:autoSpaceDN w:val="0"/>
              <w:adjustRightInd w:val="0"/>
              <w:ind w:right="51"/>
            </w:pPr>
            <w:r w:rsidRPr="00DB7BE0">
              <w:t>Оказание первой помощи при несчастных случаях</w:t>
            </w:r>
          </w:p>
        </w:tc>
        <w:tc>
          <w:tcPr>
            <w:tcW w:w="1120" w:type="dxa"/>
          </w:tcPr>
          <w:p w:rsidR="009E0EF5" w:rsidRPr="00DB7BE0" w:rsidRDefault="009E0EF5" w:rsidP="00D27A53">
            <w:pPr>
              <w:suppressAutoHyphens/>
              <w:autoSpaceDE w:val="0"/>
              <w:autoSpaceDN w:val="0"/>
              <w:adjustRightInd w:val="0"/>
              <w:ind w:right="51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E0EF5" w:rsidRPr="00DB7BE0" w:rsidTr="00D27A53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E0EF5" w:rsidRPr="00DB7BE0" w:rsidRDefault="009E0EF5" w:rsidP="00D27A53">
            <w:pPr>
              <w:suppressAutoHyphens/>
              <w:autoSpaceDE w:val="0"/>
              <w:autoSpaceDN w:val="0"/>
              <w:adjustRightInd w:val="0"/>
              <w:ind w:right="51"/>
              <w:rPr>
                <w:bCs/>
              </w:rPr>
            </w:pPr>
            <w:r>
              <w:rPr>
                <w:bCs/>
              </w:rPr>
              <w:t>9</w:t>
            </w:r>
            <w:r w:rsidRPr="00DB7BE0">
              <w:rPr>
                <w:bCs/>
              </w:rPr>
              <w:t>.</w:t>
            </w:r>
          </w:p>
        </w:tc>
        <w:tc>
          <w:tcPr>
            <w:tcW w:w="8280" w:type="dxa"/>
          </w:tcPr>
          <w:p w:rsidR="009E0EF5" w:rsidRPr="00DB7BE0" w:rsidRDefault="009E0EF5" w:rsidP="00D27A53">
            <w:pPr>
              <w:suppressAutoHyphens/>
              <w:autoSpaceDE w:val="0"/>
              <w:autoSpaceDN w:val="0"/>
              <w:adjustRightInd w:val="0"/>
              <w:ind w:right="51"/>
            </w:pPr>
            <w:r w:rsidRPr="00DB7BE0">
              <w:t>Экзамен</w:t>
            </w:r>
          </w:p>
        </w:tc>
        <w:tc>
          <w:tcPr>
            <w:tcW w:w="1120" w:type="dxa"/>
          </w:tcPr>
          <w:p w:rsidR="009E0EF5" w:rsidRPr="00DB7BE0" w:rsidRDefault="009E0EF5" w:rsidP="00D27A53">
            <w:pPr>
              <w:suppressAutoHyphens/>
              <w:autoSpaceDE w:val="0"/>
              <w:autoSpaceDN w:val="0"/>
              <w:adjustRightInd w:val="0"/>
              <w:ind w:right="51"/>
              <w:rPr>
                <w:bCs/>
              </w:rPr>
            </w:pPr>
            <w:r w:rsidRPr="00DB7BE0">
              <w:rPr>
                <w:bCs/>
              </w:rPr>
              <w:t>1</w:t>
            </w:r>
          </w:p>
        </w:tc>
      </w:tr>
      <w:tr w:rsidR="009E0EF5" w:rsidRPr="00DB7BE0" w:rsidTr="00D27A53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9E0EF5" w:rsidRPr="00DB7BE0" w:rsidRDefault="009E0EF5" w:rsidP="00D27A53">
            <w:pPr>
              <w:suppressAutoHyphens/>
              <w:autoSpaceDE w:val="0"/>
              <w:autoSpaceDN w:val="0"/>
              <w:adjustRightInd w:val="0"/>
              <w:ind w:right="51"/>
              <w:rPr>
                <w:bCs/>
              </w:rPr>
            </w:pPr>
          </w:p>
        </w:tc>
        <w:tc>
          <w:tcPr>
            <w:tcW w:w="8280" w:type="dxa"/>
          </w:tcPr>
          <w:p w:rsidR="009E0EF5" w:rsidRPr="00DB7BE0" w:rsidRDefault="009E0EF5" w:rsidP="00D27A53">
            <w:pPr>
              <w:suppressAutoHyphens/>
              <w:autoSpaceDE w:val="0"/>
              <w:autoSpaceDN w:val="0"/>
              <w:adjustRightInd w:val="0"/>
              <w:ind w:right="51"/>
            </w:pPr>
            <w:r>
              <w:t>ИТОГО</w:t>
            </w:r>
          </w:p>
        </w:tc>
        <w:tc>
          <w:tcPr>
            <w:tcW w:w="1120" w:type="dxa"/>
          </w:tcPr>
          <w:p w:rsidR="009E0EF5" w:rsidRPr="00DC0316" w:rsidRDefault="009E0EF5" w:rsidP="00D27A53">
            <w:pPr>
              <w:suppressAutoHyphens/>
              <w:autoSpaceDE w:val="0"/>
              <w:autoSpaceDN w:val="0"/>
              <w:adjustRightInd w:val="0"/>
              <w:ind w:right="51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</w:tbl>
    <w:p w:rsidR="009E0EF5" w:rsidRPr="00DB7BE0" w:rsidRDefault="009E0EF5" w:rsidP="009E0EF5">
      <w:pPr>
        <w:suppressAutoHyphens/>
        <w:autoSpaceDE w:val="0"/>
        <w:autoSpaceDN w:val="0"/>
        <w:adjustRightInd w:val="0"/>
        <w:ind w:right="51"/>
        <w:rPr>
          <w:b/>
        </w:rPr>
      </w:pPr>
      <w:r w:rsidRPr="00DB7BE0">
        <w:rPr>
          <w:b/>
        </w:rPr>
        <w:t xml:space="preserve">                                                                                                                             </w:t>
      </w:r>
    </w:p>
    <w:p w:rsidR="009E0EF5" w:rsidRPr="000949DD" w:rsidRDefault="009E0EF5" w:rsidP="009E0EF5">
      <w:pPr>
        <w:pStyle w:val="3"/>
        <w:rPr>
          <w:sz w:val="24"/>
        </w:rPr>
      </w:pPr>
      <w:r w:rsidRPr="000949DD">
        <w:rPr>
          <w:sz w:val="24"/>
        </w:rPr>
        <w:t>Тема 1. Законодательство о труде и охране труда</w:t>
      </w:r>
    </w:p>
    <w:p w:rsidR="009E0EF5" w:rsidRPr="00DB7BE0" w:rsidRDefault="009E0EF5" w:rsidP="009E0EF5">
      <w:pPr>
        <w:rPr>
          <w:b/>
          <w:bCs/>
        </w:rPr>
      </w:pPr>
    </w:p>
    <w:p w:rsidR="009E0EF5" w:rsidRPr="00DB7BE0" w:rsidRDefault="009E0EF5" w:rsidP="009E0EF5">
      <w:pPr>
        <w:suppressAutoHyphens/>
        <w:autoSpaceDE w:val="0"/>
        <w:autoSpaceDN w:val="0"/>
        <w:adjustRightInd w:val="0"/>
        <w:ind w:right="329" w:firstLine="550"/>
        <w:jc w:val="both"/>
      </w:pPr>
      <w:r w:rsidRPr="00DB7BE0">
        <w:t>Основные положения законодательства о</w:t>
      </w:r>
      <w:r>
        <w:t xml:space="preserve"> труде и </w:t>
      </w:r>
      <w:r w:rsidRPr="00DB7BE0">
        <w:t>охране труда.  Трудовой кодекс Российской Федерации. Основные трудовые права работников. Коллективный договор, разрешение разногласий, ответственность сторон.</w:t>
      </w:r>
    </w:p>
    <w:p w:rsidR="009E0EF5" w:rsidRPr="00DB7BE0" w:rsidRDefault="009E0EF5" w:rsidP="009E0EF5">
      <w:pPr>
        <w:suppressAutoHyphens/>
        <w:autoSpaceDE w:val="0"/>
        <w:autoSpaceDN w:val="0"/>
        <w:adjustRightInd w:val="0"/>
        <w:ind w:right="329"/>
        <w:jc w:val="both"/>
      </w:pPr>
      <w:r>
        <w:t>Нормативные акты, содержащие г</w:t>
      </w:r>
      <w:r w:rsidRPr="00DB7BE0">
        <w:t>осударственные нормативные требования охраны труда</w:t>
      </w:r>
      <w:r>
        <w:t xml:space="preserve"> (ПОТ, ТИ, Стандарты безопасности труда, </w:t>
      </w:r>
      <w:proofErr w:type="spellStart"/>
      <w:r>
        <w:t>СанПиН</w:t>
      </w:r>
      <w:proofErr w:type="spellEnd"/>
      <w:r>
        <w:t xml:space="preserve">, СП, ГН). </w:t>
      </w:r>
      <w:r w:rsidRPr="00DB7BE0">
        <w:t>Инструкции по охране труда.</w:t>
      </w:r>
      <w:r>
        <w:t xml:space="preserve"> </w:t>
      </w:r>
      <w:r w:rsidRPr="00DB7BE0">
        <w:t>Обязанности работодателя по обеспечению безопасных условий охраны труда.</w:t>
      </w:r>
      <w:r>
        <w:t xml:space="preserve"> </w:t>
      </w:r>
      <w:r w:rsidRPr="00DB7BE0">
        <w:t>Обязанности работника в области охраны труда. Законодательная гарантия права работников на здоровые и безопас</w:t>
      </w:r>
      <w:r w:rsidRPr="00DB7BE0">
        <w:softHyphen/>
        <w:t xml:space="preserve">ные условия труда. Нормирование продолжительности рабочего времени отдыха. Медицинские осмотры. Порядок допуска к тяжелым и вредным работам, к работам в ночное время и на сверхурочные работы. </w:t>
      </w:r>
      <w:r>
        <w:t xml:space="preserve">Гарантии </w:t>
      </w:r>
      <w:r w:rsidRPr="00DB7BE0">
        <w:t>и компенсации. Трудовой договор, рабочее время и время отдыха. Правила внутреннего трудового распорядка предприятия, ответствен</w:t>
      </w:r>
      <w:r w:rsidRPr="00DB7BE0">
        <w:softHyphen/>
        <w:t>ность за нарушение правил.</w:t>
      </w:r>
    </w:p>
    <w:p w:rsidR="009E0EF5" w:rsidRPr="00DB7BE0" w:rsidRDefault="009E0EF5" w:rsidP="009E0EF5">
      <w:pPr>
        <w:suppressAutoHyphens/>
        <w:autoSpaceDE w:val="0"/>
        <w:autoSpaceDN w:val="0"/>
        <w:adjustRightInd w:val="0"/>
        <w:ind w:right="329" w:firstLine="550"/>
        <w:jc w:val="both"/>
      </w:pPr>
      <w:r w:rsidRPr="00DB7BE0">
        <w:t>Организация работы по охране труда на предприятии. Основные нап</w:t>
      </w:r>
      <w:r w:rsidRPr="00DB7BE0">
        <w:softHyphen/>
        <w:t xml:space="preserve">равления в работе по охране труда. Служба охраны труда предприятия, ее функции. Комитеты по охране труда.  </w:t>
      </w:r>
      <w:r>
        <w:t>Специальная оценка условий труда.</w:t>
      </w:r>
      <w:r w:rsidRPr="00DB7BE0">
        <w:t xml:space="preserve"> Обучение </w:t>
      </w:r>
      <w:r>
        <w:t>требованиям охраны</w:t>
      </w:r>
      <w:r w:rsidRPr="00DB7BE0">
        <w:t xml:space="preserve"> труда и проверка знаний</w:t>
      </w:r>
      <w:r>
        <w:t>.</w:t>
      </w:r>
      <w:r w:rsidRPr="00DB7BE0">
        <w:t xml:space="preserve"> </w:t>
      </w:r>
      <w:r>
        <w:t>Порядок проведения</w:t>
      </w:r>
      <w:r w:rsidRPr="00DB7BE0">
        <w:t xml:space="preserve"> инструктаже</w:t>
      </w:r>
      <w:r>
        <w:t xml:space="preserve">й. </w:t>
      </w:r>
      <w:r w:rsidRPr="00DB7BE0">
        <w:t>Виды инструктажа по технике безопасности, порядок</w:t>
      </w:r>
      <w:r>
        <w:t>,</w:t>
      </w:r>
      <w:r w:rsidRPr="00DB7BE0">
        <w:t xml:space="preserve"> сроки проведения и оформления</w:t>
      </w:r>
      <w:r>
        <w:t xml:space="preserve"> Порядок </w:t>
      </w:r>
      <w:r w:rsidRPr="00DB7BE0">
        <w:t>обучени</w:t>
      </w:r>
      <w:r>
        <w:t>я</w:t>
      </w:r>
      <w:r w:rsidRPr="00DB7BE0">
        <w:t xml:space="preserve"> </w:t>
      </w:r>
      <w:proofErr w:type="gramStart"/>
      <w:r w:rsidRPr="00DB7BE0">
        <w:t>работающих</w:t>
      </w:r>
      <w:proofErr w:type="gramEnd"/>
      <w:r w:rsidRPr="00DB7BE0">
        <w:t xml:space="preserve"> </w:t>
      </w:r>
      <w:r>
        <w:t>требованиям охраны труда.</w:t>
      </w:r>
      <w:r w:rsidRPr="00DB7BE0">
        <w:t xml:space="preserve"> Порядок допуска лиц к самостоятельной работе. </w:t>
      </w:r>
      <w:r>
        <w:t xml:space="preserve"> В</w:t>
      </w:r>
      <w:r w:rsidRPr="00DB7BE0">
        <w:t xml:space="preserve">едомственный, государственный надзор и общественный </w:t>
      </w:r>
      <w:proofErr w:type="gramStart"/>
      <w:r w:rsidRPr="00DB7BE0">
        <w:t>контроль за</w:t>
      </w:r>
      <w:proofErr w:type="gramEnd"/>
      <w:r w:rsidRPr="00DB7BE0">
        <w:t xml:space="preserve"> состоянием охраны труда. Возмещение ущерба, причиненного работнику при исполнении им трудо</w:t>
      </w:r>
      <w:r w:rsidRPr="00DB7BE0">
        <w:softHyphen/>
        <w:t>вых обязанностей. Административная, дисциплинарная и уголовная ответственность за нарушения законодательства о труде.</w:t>
      </w:r>
    </w:p>
    <w:p w:rsidR="009E0EF5" w:rsidRPr="00DB7BE0" w:rsidRDefault="009E0EF5" w:rsidP="009E0EF5">
      <w:pPr>
        <w:pStyle w:val="4"/>
        <w:rPr>
          <w:szCs w:val="24"/>
        </w:rPr>
      </w:pPr>
    </w:p>
    <w:p w:rsidR="009E0EF5" w:rsidRPr="000949DD" w:rsidRDefault="009E0EF5" w:rsidP="009E0EF5">
      <w:pPr>
        <w:pStyle w:val="4"/>
        <w:rPr>
          <w:sz w:val="24"/>
          <w:szCs w:val="24"/>
        </w:rPr>
      </w:pPr>
      <w:r w:rsidRPr="000949DD">
        <w:rPr>
          <w:sz w:val="24"/>
          <w:szCs w:val="24"/>
        </w:rPr>
        <w:t>Тема 2. Основы производственной санитарии и гигиены труда</w:t>
      </w:r>
    </w:p>
    <w:p w:rsidR="009E0EF5" w:rsidRPr="00DB7BE0" w:rsidRDefault="009E0EF5" w:rsidP="009E0EF5">
      <w:pPr>
        <w:suppressAutoHyphens/>
        <w:autoSpaceDE w:val="0"/>
        <w:autoSpaceDN w:val="0"/>
        <w:adjustRightInd w:val="0"/>
        <w:ind w:right="329"/>
        <w:rPr>
          <w:b/>
          <w:bCs/>
        </w:rPr>
      </w:pPr>
    </w:p>
    <w:p w:rsidR="009E0EF5" w:rsidRPr="000F05BE" w:rsidRDefault="009E0EF5" w:rsidP="009E0EF5">
      <w:pPr>
        <w:suppressAutoHyphens/>
        <w:autoSpaceDE w:val="0"/>
        <w:autoSpaceDN w:val="0"/>
        <w:adjustRightInd w:val="0"/>
        <w:ind w:right="329" w:firstLine="550"/>
        <w:jc w:val="both"/>
      </w:pPr>
      <w:r w:rsidRPr="000F05BE">
        <w:lastRenderedPageBreak/>
        <w:t>Задачи гигиены труда и производственной санитарии. Культура произ</w:t>
      </w:r>
      <w:r w:rsidRPr="000F05BE">
        <w:softHyphen/>
        <w:t xml:space="preserve">водства. Понятие о физиологии труда. </w:t>
      </w:r>
      <w:r>
        <w:t xml:space="preserve"> </w:t>
      </w:r>
    </w:p>
    <w:p w:rsidR="009E0EF5" w:rsidRPr="00A3530E" w:rsidRDefault="009E0EF5" w:rsidP="009E0EF5">
      <w:pPr>
        <w:keepLines/>
        <w:autoSpaceDE w:val="0"/>
        <w:autoSpaceDN w:val="0"/>
        <w:adjustRightInd w:val="0"/>
        <w:ind w:firstLine="550"/>
        <w:jc w:val="both"/>
        <w:rPr>
          <w:bCs/>
          <w:color w:val="000000"/>
        </w:rPr>
      </w:pPr>
      <w:r w:rsidRPr="00DB7BE0">
        <w:t>Понятие об утомлении и мерах борьбы с ним. Перерывы для отдыха. Метеорологический фактор и его основные сос</w:t>
      </w:r>
      <w:r w:rsidRPr="00DB7BE0">
        <w:softHyphen/>
        <w:t>тавляющие: температура воздуха, тепловая радиация, влажность и движе</w:t>
      </w:r>
      <w:r w:rsidRPr="00DB7BE0">
        <w:softHyphen/>
        <w:t>ние воздуха, атмосферное давление. Терморегуляция человека и влияние различных условий среды на ее ход. Требования, предъявляемые к воздушной среде. Загрязнения воздушной среды. Предельно допустимые концентрации вредных веществ в воздухе ра</w:t>
      </w:r>
      <w:r w:rsidRPr="00DB7BE0">
        <w:softHyphen/>
        <w:t>бочей зоны. Системы вентиляции, кондиционирования воздуха. Освещение, влияние освещения на зрение, на безопасность и произ</w:t>
      </w:r>
      <w:r w:rsidRPr="00DB7BE0">
        <w:softHyphen/>
        <w:t>водительность труда. Устройства естественного и искусственного освещения. Требования, предъявляемые к освещенности рабочих мест.</w:t>
      </w:r>
      <w:r>
        <w:t xml:space="preserve"> Государственный надзор за состоянием санитарии.</w:t>
      </w:r>
      <w:r w:rsidRPr="00DB7BE0">
        <w:t xml:space="preserve"> </w:t>
      </w:r>
    </w:p>
    <w:p w:rsidR="009E0EF5" w:rsidRDefault="009E0EF5" w:rsidP="009E0EF5">
      <w:pPr>
        <w:suppressAutoHyphens/>
        <w:autoSpaceDE w:val="0"/>
        <w:autoSpaceDN w:val="0"/>
        <w:adjustRightInd w:val="0"/>
        <w:ind w:right="329" w:firstLine="550"/>
        <w:jc w:val="both"/>
      </w:pPr>
      <w:r w:rsidRPr="00DB7BE0">
        <w:t>Значение соблюдения личной гигиены для сохранения здоровья рабо</w:t>
      </w:r>
      <w:r w:rsidRPr="00DB7BE0">
        <w:softHyphen/>
        <w:t xml:space="preserve">тающего. </w:t>
      </w:r>
      <w:r>
        <w:t xml:space="preserve"> </w:t>
      </w:r>
    </w:p>
    <w:p w:rsidR="009E0EF5" w:rsidRPr="00DB7BE0" w:rsidRDefault="009E0EF5" w:rsidP="009E0EF5">
      <w:pPr>
        <w:suppressAutoHyphens/>
        <w:autoSpaceDE w:val="0"/>
        <w:autoSpaceDN w:val="0"/>
        <w:adjustRightInd w:val="0"/>
        <w:ind w:right="329" w:firstLine="550"/>
        <w:jc w:val="both"/>
      </w:pPr>
    </w:p>
    <w:p w:rsidR="009E0EF5" w:rsidRPr="000949DD" w:rsidRDefault="009E0EF5" w:rsidP="009E0EF5">
      <w:pPr>
        <w:pStyle w:val="2"/>
        <w:rPr>
          <w:sz w:val="24"/>
          <w:szCs w:val="24"/>
        </w:rPr>
      </w:pPr>
      <w:r w:rsidRPr="000949DD">
        <w:rPr>
          <w:sz w:val="24"/>
          <w:szCs w:val="24"/>
        </w:rPr>
        <w:t>Тема 3. Профилактика производственного травматизма и профессиональных заболеваний</w:t>
      </w:r>
    </w:p>
    <w:p w:rsidR="009E0EF5" w:rsidRPr="00DB7BE0" w:rsidRDefault="009E0EF5" w:rsidP="009E0EF5">
      <w:pPr>
        <w:suppressAutoHyphens/>
        <w:autoSpaceDE w:val="0"/>
        <w:autoSpaceDN w:val="0"/>
        <w:adjustRightInd w:val="0"/>
        <w:ind w:right="329"/>
        <w:rPr>
          <w:b/>
          <w:bCs/>
        </w:rPr>
      </w:pPr>
    </w:p>
    <w:p w:rsidR="009E0EF5" w:rsidRDefault="009E0EF5" w:rsidP="009E0EF5">
      <w:pPr>
        <w:keepLines/>
        <w:autoSpaceDE w:val="0"/>
        <w:autoSpaceDN w:val="0"/>
        <w:adjustRightInd w:val="0"/>
        <w:ind w:firstLine="550"/>
        <w:jc w:val="both"/>
      </w:pPr>
      <w:r w:rsidRPr="00DB7BE0">
        <w:t xml:space="preserve">Понятие о травматизме. </w:t>
      </w:r>
      <w:r>
        <w:t>Р</w:t>
      </w:r>
      <w:r w:rsidRPr="00DB7BE0">
        <w:t>егистрация и учет производс</w:t>
      </w:r>
      <w:r w:rsidRPr="00DB7BE0">
        <w:softHyphen/>
        <w:t>твенного травматизма. Причины производственного травматизма. Пути сни</w:t>
      </w:r>
      <w:r w:rsidRPr="00DB7BE0">
        <w:softHyphen/>
        <w:t xml:space="preserve">жения производственного травматизма и профессиональных заболеваний. Организация охраны труда на предприятии.  Организующая роль Правил по охране труда, специальных правил, приказов, инструкций по охране труда. Номенклатура работ по охране труда. Требования </w:t>
      </w:r>
      <w:r>
        <w:t>охраны труда</w:t>
      </w:r>
      <w:r w:rsidRPr="00DB7BE0">
        <w:t xml:space="preserve"> и производственной санитарии к территории предприятий, вентиля</w:t>
      </w:r>
      <w:r w:rsidRPr="00DB7BE0">
        <w:softHyphen/>
        <w:t>ции, очистке от производственного и бытового загрязнения, оборудованию и инструменту. Понятия «несчастный случай на производстве» и «профзаболевание». Расследование несчастных случаев, имевших место по пути на работу и по пути с работы. Материальная ответственность предприятия за ущерб, причиненный работникам увечьем или иным повреждением здоровья, связанным с испол</w:t>
      </w:r>
      <w:r w:rsidRPr="00DB7BE0">
        <w:softHyphen/>
        <w:t xml:space="preserve">нением ими своих трудовых обязанностей. Рассмотрение споров о возмещении ущерба. Ответственность работников за несоблюдение требований по охране труда. </w:t>
      </w:r>
      <w:r>
        <w:t>Несчастные с</w:t>
      </w:r>
      <w:r w:rsidRPr="00DB7BE0">
        <w:t>лучаи</w:t>
      </w:r>
      <w:r>
        <w:t xml:space="preserve"> на производстве</w:t>
      </w:r>
      <w:r w:rsidRPr="00DB7BE0">
        <w:t>, подлежащие расследованию и учету, составление акта о нес</w:t>
      </w:r>
      <w:r w:rsidRPr="00DB7BE0">
        <w:softHyphen/>
        <w:t>частном случае, порядок обжалования пострадавшим действий администра</w:t>
      </w:r>
      <w:r w:rsidRPr="00DB7BE0">
        <w:softHyphen/>
        <w:t>ции, связанных с расследованием и составлением акта о производственной травме. Обстоятельства и причины отдельных характерных несчастных случа</w:t>
      </w:r>
      <w:r w:rsidRPr="00DB7BE0">
        <w:softHyphen/>
        <w:t>ев, пожаров, происшедших на других аналогичных производствах из-за на</w:t>
      </w:r>
      <w:r w:rsidRPr="00DB7BE0">
        <w:softHyphen/>
        <w:t xml:space="preserve">рушения требований </w:t>
      </w:r>
      <w:r>
        <w:t>охраны труда</w:t>
      </w:r>
      <w:r w:rsidRPr="00DB7BE0">
        <w:t>. Методы и средства предупреждения несчастных случаев и профессио</w:t>
      </w:r>
      <w:r w:rsidRPr="00DB7BE0">
        <w:softHyphen/>
        <w:t>нальных заболеваний: средства коллективной защиты, плакаты, знаки безопасности, сигнализация.</w:t>
      </w:r>
      <w:r w:rsidRPr="00A20969">
        <w:t xml:space="preserve"> </w:t>
      </w:r>
      <w:r w:rsidRPr="00DB7BE0">
        <w:t xml:space="preserve">Назначение и правила применения спецодежды, </w:t>
      </w:r>
      <w:proofErr w:type="spellStart"/>
      <w:r w:rsidRPr="00DB7BE0">
        <w:t>спецобуви</w:t>
      </w:r>
      <w:proofErr w:type="spellEnd"/>
      <w:r>
        <w:t xml:space="preserve"> и других средств защиты, далее - </w:t>
      </w:r>
      <w:proofErr w:type="gramStart"/>
      <w:r>
        <w:t>СИЗ</w:t>
      </w:r>
      <w:proofErr w:type="gramEnd"/>
      <w:r w:rsidRPr="00DB7BE0">
        <w:t xml:space="preserve">. Обращение с </w:t>
      </w:r>
      <w:proofErr w:type="gramStart"/>
      <w:r w:rsidRPr="00DB7BE0">
        <w:t>СИЗ</w:t>
      </w:r>
      <w:proofErr w:type="gramEnd"/>
      <w:r w:rsidRPr="00DB7BE0">
        <w:t>. П</w:t>
      </w:r>
      <w:r>
        <w:t>орядок выдачи</w:t>
      </w:r>
      <w:r w:rsidRPr="00DB7BE0">
        <w:t xml:space="preserve">, сроки носки, уход </w:t>
      </w:r>
      <w:proofErr w:type="gramStart"/>
      <w:r w:rsidRPr="00DB7BE0">
        <w:t>за</w:t>
      </w:r>
      <w:proofErr w:type="gramEnd"/>
      <w:r w:rsidRPr="00DB7BE0">
        <w:t xml:space="preserve"> СИЗ. Страхование от несчастных случаев на производстве и профессиональ</w:t>
      </w:r>
      <w:r w:rsidRPr="00DB7BE0">
        <w:softHyphen/>
        <w:t xml:space="preserve">ных заболеваний. Порядок возмещения вреда пострадавшим на производстве. Медицинские аптечки для оказания помощи, правила пользования ими. </w:t>
      </w:r>
    </w:p>
    <w:p w:rsidR="009E0EF5" w:rsidRPr="00DB7BE0" w:rsidRDefault="009E0EF5" w:rsidP="009E0EF5">
      <w:pPr>
        <w:suppressAutoHyphens/>
        <w:autoSpaceDE w:val="0"/>
        <w:autoSpaceDN w:val="0"/>
        <w:adjustRightInd w:val="0"/>
        <w:ind w:right="329"/>
        <w:rPr>
          <w:b/>
          <w:bCs/>
        </w:rPr>
      </w:pPr>
    </w:p>
    <w:p w:rsidR="009E0EF5" w:rsidRPr="009D378A" w:rsidRDefault="009E0EF5" w:rsidP="009E0EF5">
      <w:pPr>
        <w:pStyle w:val="4"/>
        <w:rPr>
          <w:sz w:val="24"/>
          <w:szCs w:val="24"/>
        </w:rPr>
      </w:pPr>
      <w:r w:rsidRPr="009D378A">
        <w:rPr>
          <w:sz w:val="24"/>
          <w:szCs w:val="24"/>
        </w:rPr>
        <w:t xml:space="preserve">Тема 4. </w:t>
      </w:r>
      <w:proofErr w:type="spellStart"/>
      <w:r w:rsidRPr="009D378A">
        <w:rPr>
          <w:sz w:val="24"/>
          <w:szCs w:val="24"/>
        </w:rPr>
        <w:t>Электробезопасность</w:t>
      </w:r>
      <w:proofErr w:type="spellEnd"/>
    </w:p>
    <w:p w:rsidR="009E0EF5" w:rsidRPr="00DB7BE0" w:rsidRDefault="009E0EF5" w:rsidP="009E0EF5">
      <w:pPr>
        <w:suppressAutoHyphens/>
        <w:autoSpaceDE w:val="0"/>
        <w:autoSpaceDN w:val="0"/>
        <w:adjustRightInd w:val="0"/>
        <w:ind w:right="329"/>
        <w:rPr>
          <w:b/>
          <w:bCs/>
        </w:rPr>
      </w:pPr>
    </w:p>
    <w:p w:rsidR="009E0EF5" w:rsidRDefault="009E0EF5" w:rsidP="009E0EF5">
      <w:pPr>
        <w:keepLines/>
        <w:autoSpaceDE w:val="0"/>
        <w:autoSpaceDN w:val="0"/>
        <w:adjustRightInd w:val="0"/>
        <w:ind w:firstLine="550"/>
        <w:jc w:val="both"/>
      </w:pPr>
      <w:r w:rsidRPr="00DB7BE0">
        <w:t>Защита от электрического тока. Действие электрического тока на организм человека. Факторы, влияющие на степень поражения электричес</w:t>
      </w:r>
      <w:r w:rsidRPr="00DB7BE0">
        <w:softHyphen/>
        <w:t>ким током. Классификация электроустановок. Методы обеспечения безопасной эксплуатации электроустановок. Технические и организационные мероприятия по предупреждению пораже</w:t>
      </w:r>
      <w:r w:rsidRPr="00DB7BE0">
        <w:softHyphen/>
        <w:t xml:space="preserve">ния человека электрическим током. Меры защиты от статического электричества. </w:t>
      </w:r>
      <w:r>
        <w:t>О</w:t>
      </w:r>
      <w:r w:rsidRPr="00DB7BE0">
        <w:t xml:space="preserve">сновные требования по предупреждению </w:t>
      </w:r>
      <w:proofErr w:type="spellStart"/>
      <w:r w:rsidRPr="00DB7BE0">
        <w:t>электрот</w:t>
      </w:r>
      <w:r w:rsidRPr="00DB7BE0">
        <w:softHyphen/>
        <w:t>равматизма</w:t>
      </w:r>
      <w:proofErr w:type="spellEnd"/>
      <w:r>
        <w:t>.</w:t>
      </w:r>
    </w:p>
    <w:p w:rsidR="009E0EF5" w:rsidRPr="00DB7BE0" w:rsidRDefault="009E0EF5" w:rsidP="009E0EF5">
      <w:pPr>
        <w:keepLines/>
        <w:autoSpaceDE w:val="0"/>
        <w:autoSpaceDN w:val="0"/>
        <w:adjustRightInd w:val="0"/>
        <w:ind w:firstLine="550"/>
        <w:jc w:val="both"/>
      </w:pPr>
    </w:p>
    <w:p w:rsidR="009E0EF5" w:rsidRPr="009D378A" w:rsidRDefault="009E0EF5" w:rsidP="009E0EF5">
      <w:pPr>
        <w:pStyle w:val="5"/>
        <w:rPr>
          <w:sz w:val="24"/>
          <w:szCs w:val="24"/>
        </w:rPr>
      </w:pPr>
      <w:r w:rsidRPr="009D378A">
        <w:rPr>
          <w:sz w:val="24"/>
          <w:szCs w:val="24"/>
        </w:rPr>
        <w:lastRenderedPageBreak/>
        <w:t>Тема 5. Противопожарная безопасность</w:t>
      </w:r>
    </w:p>
    <w:p w:rsidR="009E0EF5" w:rsidRPr="00DB7BE0" w:rsidRDefault="009E0EF5" w:rsidP="009E0EF5">
      <w:pPr>
        <w:suppressAutoHyphens/>
        <w:autoSpaceDE w:val="0"/>
        <w:autoSpaceDN w:val="0"/>
        <w:adjustRightInd w:val="0"/>
        <w:ind w:right="329"/>
        <w:jc w:val="both"/>
        <w:rPr>
          <w:b/>
          <w:bCs/>
        </w:rPr>
      </w:pPr>
    </w:p>
    <w:p w:rsidR="009E0EF5" w:rsidRPr="00DB7BE0" w:rsidRDefault="009E0EF5" w:rsidP="009E0EF5">
      <w:pPr>
        <w:keepLines/>
        <w:autoSpaceDE w:val="0"/>
        <w:autoSpaceDN w:val="0"/>
        <w:adjustRightInd w:val="0"/>
        <w:ind w:firstLine="550"/>
        <w:jc w:val="both"/>
      </w:pPr>
      <w:r w:rsidRPr="00DB7BE0">
        <w:t>Государственный пожарный надзор, его функции и права. Классифика</w:t>
      </w:r>
      <w:r w:rsidRPr="00DB7BE0">
        <w:softHyphen/>
        <w:t>ция производств по категориям пожарной опасности. Возможные причины возникновения пожаров. Основные требования, предъявляемые к соблюдению правил пожарной безопасности. Действия работников предприятия при обна</w:t>
      </w:r>
      <w:r w:rsidRPr="00DB7BE0">
        <w:softHyphen/>
        <w:t>ружении загорания. Способы сообщения о пожаре в пожарную охрану. Пер</w:t>
      </w:r>
      <w:r w:rsidRPr="00DB7BE0">
        <w:softHyphen/>
        <w:t>вичные средства и стационарные системы пожаротушения, их назначение, правила пользования и порядок хранения. Устройство и назначение огнетушителей, правила пользования ими. Действующие законы об ответственности за нарушение правил пожарной безопасности. Эвакуация людей и материальных ценностей.  Правила поведения в огнеопасных местах и при пожарах. Способы и средства предотвращения пожаров, взрывов, аварий. Дейс</w:t>
      </w:r>
      <w:r w:rsidRPr="00DB7BE0">
        <w:softHyphen/>
        <w:t xml:space="preserve">твия персонала при их возникновении. Требования противопожарной профилактики при эксплуатации систем вентиляции, отопления. Пути эвакуации и требования, предъявляемые к ним. Противопожарные преграды в зданиях и сооружениях. </w:t>
      </w:r>
    </w:p>
    <w:p w:rsidR="009E0EF5" w:rsidRPr="00DB7BE0" w:rsidRDefault="009E0EF5" w:rsidP="009E0EF5">
      <w:pPr>
        <w:keepLines/>
        <w:autoSpaceDE w:val="0"/>
        <w:autoSpaceDN w:val="0"/>
        <w:adjustRightInd w:val="0"/>
        <w:ind w:firstLine="550"/>
        <w:jc w:val="both"/>
      </w:pPr>
    </w:p>
    <w:p w:rsidR="009E0EF5" w:rsidRPr="009E0EF5" w:rsidRDefault="009E0EF5" w:rsidP="009E0EF5">
      <w:pPr>
        <w:keepLines/>
        <w:autoSpaceDE w:val="0"/>
        <w:autoSpaceDN w:val="0"/>
        <w:adjustRightInd w:val="0"/>
        <w:ind w:firstLine="550"/>
        <w:jc w:val="both"/>
        <w:rPr>
          <w:b/>
        </w:rPr>
      </w:pPr>
      <w:r w:rsidRPr="009E0EF5">
        <w:rPr>
          <w:b/>
        </w:rPr>
        <w:t>Тема 6. Меры безопасности на рабочем месте.</w:t>
      </w:r>
    </w:p>
    <w:p w:rsidR="009E0EF5" w:rsidRPr="009E0EF5" w:rsidRDefault="009E0EF5" w:rsidP="009E0EF5">
      <w:pPr>
        <w:keepLines/>
        <w:autoSpaceDE w:val="0"/>
        <w:autoSpaceDN w:val="0"/>
        <w:adjustRightInd w:val="0"/>
        <w:ind w:firstLine="550"/>
        <w:jc w:val="both"/>
      </w:pPr>
    </w:p>
    <w:p w:rsidR="009E0EF5" w:rsidRPr="00816598" w:rsidRDefault="009E0EF5" w:rsidP="009E0EF5">
      <w:pPr>
        <w:keepLines/>
        <w:autoSpaceDE w:val="0"/>
        <w:autoSpaceDN w:val="0"/>
        <w:adjustRightInd w:val="0"/>
        <w:ind w:firstLine="550"/>
        <w:jc w:val="both"/>
      </w:pPr>
      <w:r w:rsidRPr="00816598">
        <w:t xml:space="preserve">Условия допуска к работе: возраст, наличие медицинского допуска, обучение безопасности и гигиене труда, обеспечение средствами защиты. Требования охраны труда к содержанию рабочего места. Допустимые нагрузки для женщин при переносе грузов вручную. Меры безопасности, изложенные в паспортах </w:t>
      </w:r>
      <w:r>
        <w:t xml:space="preserve">и руководствах по эксплуатации </w:t>
      </w:r>
      <w:r w:rsidRPr="00816598">
        <w:t>на</w:t>
      </w:r>
      <w:r>
        <w:t xml:space="preserve"> оборудование</w:t>
      </w:r>
      <w:r w:rsidRPr="009E0EF5">
        <w:t>.</w:t>
      </w:r>
      <w:r w:rsidRPr="00F06248">
        <w:t xml:space="preserve"> Меры безопасности перед началом работы. Меры безопасности во</w:t>
      </w:r>
      <w:r w:rsidRPr="00816598">
        <w:t xml:space="preserve"> время работы. Меры безопасности по окончании работы. Требования инструкции по охране труда.</w:t>
      </w:r>
    </w:p>
    <w:p w:rsidR="009E0EF5" w:rsidRPr="009E0EF5" w:rsidRDefault="009E0EF5" w:rsidP="009E0EF5">
      <w:pPr>
        <w:keepLines/>
        <w:autoSpaceDE w:val="0"/>
        <w:autoSpaceDN w:val="0"/>
        <w:adjustRightInd w:val="0"/>
        <w:ind w:firstLine="550"/>
        <w:jc w:val="both"/>
      </w:pPr>
    </w:p>
    <w:p w:rsidR="009E0EF5" w:rsidRPr="009E0EF5" w:rsidRDefault="009E0EF5" w:rsidP="009E0EF5">
      <w:pPr>
        <w:keepLines/>
        <w:autoSpaceDE w:val="0"/>
        <w:autoSpaceDN w:val="0"/>
        <w:adjustRightInd w:val="0"/>
        <w:ind w:firstLine="550"/>
        <w:jc w:val="both"/>
        <w:rPr>
          <w:b/>
        </w:rPr>
      </w:pPr>
      <w:r w:rsidRPr="009E0EF5">
        <w:rPr>
          <w:b/>
        </w:rPr>
        <w:t>Тема 7. Правила дорожного движения для пешеходов и при пользовании общественным транспортом</w:t>
      </w:r>
    </w:p>
    <w:p w:rsidR="009E0EF5" w:rsidRPr="009E0EF5" w:rsidRDefault="009E0EF5" w:rsidP="009E0EF5">
      <w:pPr>
        <w:keepLines/>
        <w:autoSpaceDE w:val="0"/>
        <w:autoSpaceDN w:val="0"/>
        <w:adjustRightInd w:val="0"/>
        <w:ind w:firstLine="550"/>
        <w:jc w:val="both"/>
      </w:pPr>
    </w:p>
    <w:p w:rsidR="009E0EF5" w:rsidRPr="00DB7BE0" w:rsidRDefault="009E0EF5" w:rsidP="009E0EF5">
      <w:pPr>
        <w:keepLines/>
        <w:autoSpaceDE w:val="0"/>
        <w:autoSpaceDN w:val="0"/>
        <w:adjustRightInd w:val="0"/>
        <w:ind w:firstLine="550"/>
        <w:jc w:val="both"/>
      </w:pPr>
      <w:r w:rsidRPr="00DB7BE0">
        <w:t>Порядок перехода дороги или улицы; порядок движения пешехода вдоль дороги при наличии пешеходной дорожки; порядок движения пешехода вдоль дороги или улицы при отсутствии пешеходных дорожек; порядок пе</w:t>
      </w:r>
      <w:r w:rsidRPr="00DB7BE0">
        <w:softHyphen/>
        <w:t>рехода автодороги или улицы, в том числе при выходе из автобуса и трамвая.</w:t>
      </w:r>
      <w:r>
        <w:t xml:space="preserve"> Порядок пользования общественным транспортом.</w:t>
      </w:r>
    </w:p>
    <w:p w:rsidR="009E0EF5" w:rsidRPr="00DB7BE0" w:rsidRDefault="009E0EF5" w:rsidP="009E0EF5">
      <w:pPr>
        <w:keepLines/>
        <w:autoSpaceDE w:val="0"/>
        <w:autoSpaceDN w:val="0"/>
        <w:adjustRightInd w:val="0"/>
        <w:ind w:firstLine="550"/>
        <w:jc w:val="both"/>
      </w:pPr>
    </w:p>
    <w:p w:rsidR="009E0EF5" w:rsidRPr="009E0EF5" w:rsidRDefault="009E0EF5" w:rsidP="009E0EF5">
      <w:pPr>
        <w:keepLines/>
        <w:autoSpaceDE w:val="0"/>
        <w:autoSpaceDN w:val="0"/>
        <w:adjustRightInd w:val="0"/>
        <w:ind w:firstLine="550"/>
        <w:jc w:val="both"/>
        <w:rPr>
          <w:b/>
        </w:rPr>
      </w:pPr>
      <w:r w:rsidRPr="009E0EF5">
        <w:rPr>
          <w:b/>
        </w:rPr>
        <w:t>Тема 8. Оказание первой помощи при несчастных случаях</w:t>
      </w:r>
    </w:p>
    <w:p w:rsidR="009E0EF5" w:rsidRPr="009E0EF5" w:rsidRDefault="009E0EF5" w:rsidP="009E0EF5">
      <w:pPr>
        <w:keepLines/>
        <w:autoSpaceDE w:val="0"/>
        <w:autoSpaceDN w:val="0"/>
        <w:adjustRightInd w:val="0"/>
        <w:ind w:firstLine="550"/>
        <w:jc w:val="both"/>
      </w:pPr>
    </w:p>
    <w:p w:rsidR="009E0EF5" w:rsidRDefault="009E0EF5" w:rsidP="009E0EF5">
      <w:pPr>
        <w:keepLines/>
        <w:autoSpaceDE w:val="0"/>
        <w:autoSpaceDN w:val="0"/>
        <w:adjustRightInd w:val="0"/>
        <w:ind w:firstLine="550"/>
        <w:jc w:val="both"/>
      </w:pPr>
      <w:r w:rsidRPr="00DB7BE0">
        <w:t xml:space="preserve">Меры первой помощи пострадавшему от электрического тока. </w:t>
      </w:r>
      <w:proofErr w:type="gramStart"/>
      <w:r w:rsidRPr="00DB7BE0">
        <w:t>Основные правила при производстве искусственного дыхания и наружного массажа сердца, способ искусственного дыхания «рот в рот», «рот в нос» и неп</w:t>
      </w:r>
      <w:r w:rsidRPr="00DB7BE0">
        <w:softHyphen/>
        <w:t>рямой массаж сердца; первая помощь при ранении; первая помощь при кро</w:t>
      </w:r>
      <w:r w:rsidRPr="00DB7BE0">
        <w:softHyphen/>
        <w:t>вотечении: остановка кровотечения пальцами или сгибанием конечностей в суставах, остановка артериального кровотечения жгутом или закруткой;</w:t>
      </w:r>
      <w:r w:rsidRPr="009E0EF5">
        <w:t xml:space="preserve"> </w:t>
      </w:r>
      <w:r w:rsidRPr="00DB7BE0">
        <w:t>первая помощь при ожогах; первая помощь при обморожении;</w:t>
      </w:r>
      <w:proofErr w:type="gramEnd"/>
      <w:r w:rsidRPr="00DB7BE0">
        <w:t xml:space="preserve"> первая по</w:t>
      </w:r>
      <w:r w:rsidRPr="00DB7BE0">
        <w:softHyphen/>
        <w:t>мощь при переломах, ушибах и растяжении связок; первая помощь при травме черепа и позвоночника; первая помощь при переломе и вывихе рук и нижних конечностей; первая помощь при обмороке, тепловом и солнечном ударах и отравлениях; правила переноски и перевозки пострадавшего.</w:t>
      </w:r>
    </w:p>
    <w:p w:rsidR="009E0EF5" w:rsidRPr="00DB7BE0" w:rsidRDefault="009E0EF5" w:rsidP="009E0EF5">
      <w:pPr>
        <w:keepLines/>
        <w:autoSpaceDE w:val="0"/>
        <w:autoSpaceDN w:val="0"/>
        <w:adjustRightInd w:val="0"/>
        <w:ind w:firstLine="550"/>
        <w:jc w:val="both"/>
      </w:pPr>
    </w:p>
    <w:p w:rsidR="009E0EF5" w:rsidRDefault="009E0EF5" w:rsidP="009E0EF5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Разработал:</w:t>
      </w:r>
    </w:p>
    <w:p w:rsidR="00214BFB" w:rsidRPr="009E0EF5" w:rsidRDefault="009E0EF5">
      <w:pPr>
        <w:rPr>
          <w:lang w:val="en-US"/>
        </w:rPr>
      </w:pPr>
      <w:r>
        <w:rPr>
          <w:lang w:val="en-US"/>
        </w:rPr>
        <w:t>___________________________/__________________________</w:t>
      </w:r>
    </w:p>
    <w:sectPr w:rsidR="00214BFB" w:rsidRPr="009E0EF5" w:rsidSect="00F3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EF5"/>
    <w:rsid w:val="00000581"/>
    <w:rsid w:val="000012B9"/>
    <w:rsid w:val="00004EFA"/>
    <w:rsid w:val="00006133"/>
    <w:rsid w:val="0000764E"/>
    <w:rsid w:val="00010A7B"/>
    <w:rsid w:val="00011EEC"/>
    <w:rsid w:val="000138A6"/>
    <w:rsid w:val="000152FE"/>
    <w:rsid w:val="00015908"/>
    <w:rsid w:val="00015D27"/>
    <w:rsid w:val="00015F79"/>
    <w:rsid w:val="00016F66"/>
    <w:rsid w:val="00017171"/>
    <w:rsid w:val="00017721"/>
    <w:rsid w:val="00021560"/>
    <w:rsid w:val="0002211B"/>
    <w:rsid w:val="00025065"/>
    <w:rsid w:val="0002677B"/>
    <w:rsid w:val="00027EBB"/>
    <w:rsid w:val="00030520"/>
    <w:rsid w:val="000323D6"/>
    <w:rsid w:val="00033B17"/>
    <w:rsid w:val="00034E73"/>
    <w:rsid w:val="00034E7D"/>
    <w:rsid w:val="0003670D"/>
    <w:rsid w:val="000376B2"/>
    <w:rsid w:val="000411B4"/>
    <w:rsid w:val="00044B93"/>
    <w:rsid w:val="000452A7"/>
    <w:rsid w:val="0004725A"/>
    <w:rsid w:val="00050F66"/>
    <w:rsid w:val="00051AB1"/>
    <w:rsid w:val="00053140"/>
    <w:rsid w:val="000556FF"/>
    <w:rsid w:val="00055ECA"/>
    <w:rsid w:val="000564D4"/>
    <w:rsid w:val="00056B2E"/>
    <w:rsid w:val="00057D0F"/>
    <w:rsid w:val="000608D0"/>
    <w:rsid w:val="000609E3"/>
    <w:rsid w:val="000631F3"/>
    <w:rsid w:val="00063C23"/>
    <w:rsid w:val="00064B73"/>
    <w:rsid w:val="00065029"/>
    <w:rsid w:val="000654F8"/>
    <w:rsid w:val="00066168"/>
    <w:rsid w:val="00066A08"/>
    <w:rsid w:val="00067B24"/>
    <w:rsid w:val="000700C2"/>
    <w:rsid w:val="00070D24"/>
    <w:rsid w:val="000718A5"/>
    <w:rsid w:val="00072520"/>
    <w:rsid w:val="0007550E"/>
    <w:rsid w:val="00076428"/>
    <w:rsid w:val="00080007"/>
    <w:rsid w:val="000804F1"/>
    <w:rsid w:val="00081C6A"/>
    <w:rsid w:val="000870B3"/>
    <w:rsid w:val="00087194"/>
    <w:rsid w:val="00090764"/>
    <w:rsid w:val="00090B2D"/>
    <w:rsid w:val="00091467"/>
    <w:rsid w:val="0009213B"/>
    <w:rsid w:val="000940A2"/>
    <w:rsid w:val="00094376"/>
    <w:rsid w:val="000953F1"/>
    <w:rsid w:val="000965AD"/>
    <w:rsid w:val="000A2227"/>
    <w:rsid w:val="000A357E"/>
    <w:rsid w:val="000A3B94"/>
    <w:rsid w:val="000A62C8"/>
    <w:rsid w:val="000B49D2"/>
    <w:rsid w:val="000B654D"/>
    <w:rsid w:val="000C11DE"/>
    <w:rsid w:val="000C37F2"/>
    <w:rsid w:val="000C6034"/>
    <w:rsid w:val="000D221B"/>
    <w:rsid w:val="000D2634"/>
    <w:rsid w:val="000D39D4"/>
    <w:rsid w:val="000D42F0"/>
    <w:rsid w:val="000D44A2"/>
    <w:rsid w:val="000D5789"/>
    <w:rsid w:val="000D6078"/>
    <w:rsid w:val="000D781A"/>
    <w:rsid w:val="000D7B7F"/>
    <w:rsid w:val="000D7DC3"/>
    <w:rsid w:val="000E0421"/>
    <w:rsid w:val="000E0B4A"/>
    <w:rsid w:val="000E1A82"/>
    <w:rsid w:val="000E1BA3"/>
    <w:rsid w:val="000E2395"/>
    <w:rsid w:val="000E45D1"/>
    <w:rsid w:val="000E5D8A"/>
    <w:rsid w:val="000E6366"/>
    <w:rsid w:val="000E6463"/>
    <w:rsid w:val="000E6D86"/>
    <w:rsid w:val="000E7C36"/>
    <w:rsid w:val="000F0022"/>
    <w:rsid w:val="000F2837"/>
    <w:rsid w:val="000F38B2"/>
    <w:rsid w:val="000F4881"/>
    <w:rsid w:val="000F5283"/>
    <w:rsid w:val="000F56EB"/>
    <w:rsid w:val="000F57EC"/>
    <w:rsid w:val="000F58CB"/>
    <w:rsid w:val="000F69D5"/>
    <w:rsid w:val="000F6F99"/>
    <w:rsid w:val="000F754D"/>
    <w:rsid w:val="000F7A52"/>
    <w:rsid w:val="000F7F2F"/>
    <w:rsid w:val="001030B7"/>
    <w:rsid w:val="00106C85"/>
    <w:rsid w:val="001072B8"/>
    <w:rsid w:val="00107F18"/>
    <w:rsid w:val="001100E4"/>
    <w:rsid w:val="001113BB"/>
    <w:rsid w:val="00116D76"/>
    <w:rsid w:val="00117BD6"/>
    <w:rsid w:val="0012290E"/>
    <w:rsid w:val="00123775"/>
    <w:rsid w:val="00123D3B"/>
    <w:rsid w:val="00123FB3"/>
    <w:rsid w:val="0012463D"/>
    <w:rsid w:val="00125070"/>
    <w:rsid w:val="00126427"/>
    <w:rsid w:val="001269AD"/>
    <w:rsid w:val="00127326"/>
    <w:rsid w:val="001276BD"/>
    <w:rsid w:val="00130EA1"/>
    <w:rsid w:val="00131783"/>
    <w:rsid w:val="00135A73"/>
    <w:rsid w:val="00136590"/>
    <w:rsid w:val="00137640"/>
    <w:rsid w:val="00140362"/>
    <w:rsid w:val="001410B1"/>
    <w:rsid w:val="00141326"/>
    <w:rsid w:val="00141951"/>
    <w:rsid w:val="00141A67"/>
    <w:rsid w:val="001421FF"/>
    <w:rsid w:val="00143644"/>
    <w:rsid w:val="00143801"/>
    <w:rsid w:val="00144D43"/>
    <w:rsid w:val="00146F71"/>
    <w:rsid w:val="00147A6F"/>
    <w:rsid w:val="00150566"/>
    <w:rsid w:val="00150E1C"/>
    <w:rsid w:val="00151E52"/>
    <w:rsid w:val="00152D66"/>
    <w:rsid w:val="00152D6D"/>
    <w:rsid w:val="001531E1"/>
    <w:rsid w:val="00155AEB"/>
    <w:rsid w:val="00157D67"/>
    <w:rsid w:val="00160D84"/>
    <w:rsid w:val="00162C1A"/>
    <w:rsid w:val="0016381D"/>
    <w:rsid w:val="001640E5"/>
    <w:rsid w:val="00164E45"/>
    <w:rsid w:val="00172919"/>
    <w:rsid w:val="00176124"/>
    <w:rsid w:val="001777A7"/>
    <w:rsid w:val="001815A4"/>
    <w:rsid w:val="001815EE"/>
    <w:rsid w:val="00182818"/>
    <w:rsid w:val="00185CAD"/>
    <w:rsid w:val="00186022"/>
    <w:rsid w:val="001867F1"/>
    <w:rsid w:val="00186D0B"/>
    <w:rsid w:val="001901DD"/>
    <w:rsid w:val="00190922"/>
    <w:rsid w:val="00190BF5"/>
    <w:rsid w:val="0019207D"/>
    <w:rsid w:val="001939BC"/>
    <w:rsid w:val="0019583D"/>
    <w:rsid w:val="001958C3"/>
    <w:rsid w:val="0019635F"/>
    <w:rsid w:val="00196ED6"/>
    <w:rsid w:val="001A219B"/>
    <w:rsid w:val="001A2E28"/>
    <w:rsid w:val="001A35F3"/>
    <w:rsid w:val="001A49F6"/>
    <w:rsid w:val="001A5F0B"/>
    <w:rsid w:val="001A6C54"/>
    <w:rsid w:val="001A72B3"/>
    <w:rsid w:val="001B04ED"/>
    <w:rsid w:val="001B1122"/>
    <w:rsid w:val="001B232B"/>
    <w:rsid w:val="001B2E3A"/>
    <w:rsid w:val="001B4636"/>
    <w:rsid w:val="001B5146"/>
    <w:rsid w:val="001B5771"/>
    <w:rsid w:val="001B5A65"/>
    <w:rsid w:val="001C3CCC"/>
    <w:rsid w:val="001C63D3"/>
    <w:rsid w:val="001C6F8D"/>
    <w:rsid w:val="001C7E0F"/>
    <w:rsid w:val="001D0611"/>
    <w:rsid w:val="001D3C86"/>
    <w:rsid w:val="001D4992"/>
    <w:rsid w:val="001D52A0"/>
    <w:rsid w:val="001D57F2"/>
    <w:rsid w:val="001D5990"/>
    <w:rsid w:val="001D5B91"/>
    <w:rsid w:val="001D6A7A"/>
    <w:rsid w:val="001D6F12"/>
    <w:rsid w:val="001E0F7D"/>
    <w:rsid w:val="001E5870"/>
    <w:rsid w:val="001E6040"/>
    <w:rsid w:val="001E7229"/>
    <w:rsid w:val="001E7927"/>
    <w:rsid w:val="001F2244"/>
    <w:rsid w:val="001F258D"/>
    <w:rsid w:val="001F2671"/>
    <w:rsid w:val="001F420A"/>
    <w:rsid w:val="001F579F"/>
    <w:rsid w:val="001F7435"/>
    <w:rsid w:val="001F7FF6"/>
    <w:rsid w:val="0020131B"/>
    <w:rsid w:val="0020258C"/>
    <w:rsid w:val="00203490"/>
    <w:rsid w:val="002040F4"/>
    <w:rsid w:val="002045F4"/>
    <w:rsid w:val="00205B0B"/>
    <w:rsid w:val="00206221"/>
    <w:rsid w:val="00207DEA"/>
    <w:rsid w:val="00207EC4"/>
    <w:rsid w:val="00210EC5"/>
    <w:rsid w:val="00211615"/>
    <w:rsid w:val="00211FC9"/>
    <w:rsid w:val="002130A6"/>
    <w:rsid w:val="00214BFB"/>
    <w:rsid w:val="00215440"/>
    <w:rsid w:val="0021698F"/>
    <w:rsid w:val="002201CE"/>
    <w:rsid w:val="002236AB"/>
    <w:rsid w:val="0023000C"/>
    <w:rsid w:val="00230933"/>
    <w:rsid w:val="00230A61"/>
    <w:rsid w:val="0023153A"/>
    <w:rsid w:val="00234CEF"/>
    <w:rsid w:val="00237D0B"/>
    <w:rsid w:val="00237FDA"/>
    <w:rsid w:val="002403B5"/>
    <w:rsid w:val="00241D1C"/>
    <w:rsid w:val="002424DB"/>
    <w:rsid w:val="002424E5"/>
    <w:rsid w:val="002428BB"/>
    <w:rsid w:val="002460A2"/>
    <w:rsid w:val="0025250A"/>
    <w:rsid w:val="002535F0"/>
    <w:rsid w:val="00253625"/>
    <w:rsid w:val="00254726"/>
    <w:rsid w:val="00255178"/>
    <w:rsid w:val="00255793"/>
    <w:rsid w:val="00255D54"/>
    <w:rsid w:val="00256080"/>
    <w:rsid w:val="00256197"/>
    <w:rsid w:val="00260E75"/>
    <w:rsid w:val="00262FA6"/>
    <w:rsid w:val="002639BE"/>
    <w:rsid w:val="002656E5"/>
    <w:rsid w:val="00265FB2"/>
    <w:rsid w:val="00267EC1"/>
    <w:rsid w:val="00270D67"/>
    <w:rsid w:val="002722E0"/>
    <w:rsid w:val="002743B6"/>
    <w:rsid w:val="00274898"/>
    <w:rsid w:val="002748A4"/>
    <w:rsid w:val="00281D77"/>
    <w:rsid w:val="002829EA"/>
    <w:rsid w:val="002835B7"/>
    <w:rsid w:val="00285BEA"/>
    <w:rsid w:val="00286744"/>
    <w:rsid w:val="00290093"/>
    <w:rsid w:val="00290822"/>
    <w:rsid w:val="0029131C"/>
    <w:rsid w:val="0029177E"/>
    <w:rsid w:val="00293CB6"/>
    <w:rsid w:val="00297A74"/>
    <w:rsid w:val="00297B56"/>
    <w:rsid w:val="00297D0B"/>
    <w:rsid w:val="002A0CD8"/>
    <w:rsid w:val="002A10DA"/>
    <w:rsid w:val="002A25D1"/>
    <w:rsid w:val="002A2D88"/>
    <w:rsid w:val="002A3F5F"/>
    <w:rsid w:val="002A450A"/>
    <w:rsid w:val="002A5439"/>
    <w:rsid w:val="002A5A12"/>
    <w:rsid w:val="002A62D1"/>
    <w:rsid w:val="002A7EF9"/>
    <w:rsid w:val="002B082D"/>
    <w:rsid w:val="002B0EDF"/>
    <w:rsid w:val="002B1E6B"/>
    <w:rsid w:val="002B2C35"/>
    <w:rsid w:val="002B5ADC"/>
    <w:rsid w:val="002C11D6"/>
    <w:rsid w:val="002C4E36"/>
    <w:rsid w:val="002C6F6A"/>
    <w:rsid w:val="002D0615"/>
    <w:rsid w:val="002D0C74"/>
    <w:rsid w:val="002D13B6"/>
    <w:rsid w:val="002D3F46"/>
    <w:rsid w:val="002D4288"/>
    <w:rsid w:val="002D4583"/>
    <w:rsid w:val="002D4624"/>
    <w:rsid w:val="002D5E5A"/>
    <w:rsid w:val="002D6D97"/>
    <w:rsid w:val="002D6F8E"/>
    <w:rsid w:val="002D730C"/>
    <w:rsid w:val="002E3345"/>
    <w:rsid w:val="002E35F5"/>
    <w:rsid w:val="002E50E4"/>
    <w:rsid w:val="002E753F"/>
    <w:rsid w:val="002F3D65"/>
    <w:rsid w:val="002F4592"/>
    <w:rsid w:val="002F6435"/>
    <w:rsid w:val="002F678D"/>
    <w:rsid w:val="002F67C5"/>
    <w:rsid w:val="002F6B3B"/>
    <w:rsid w:val="002F71AF"/>
    <w:rsid w:val="002F736B"/>
    <w:rsid w:val="002F7452"/>
    <w:rsid w:val="00300051"/>
    <w:rsid w:val="003000BC"/>
    <w:rsid w:val="00301B47"/>
    <w:rsid w:val="003042AF"/>
    <w:rsid w:val="00304990"/>
    <w:rsid w:val="0030534D"/>
    <w:rsid w:val="003059EB"/>
    <w:rsid w:val="00305B8E"/>
    <w:rsid w:val="00305C37"/>
    <w:rsid w:val="00306D37"/>
    <w:rsid w:val="00312BCE"/>
    <w:rsid w:val="00312F0D"/>
    <w:rsid w:val="003178C2"/>
    <w:rsid w:val="00322FF7"/>
    <w:rsid w:val="003243CB"/>
    <w:rsid w:val="00327381"/>
    <w:rsid w:val="00330A3C"/>
    <w:rsid w:val="00332E51"/>
    <w:rsid w:val="00334728"/>
    <w:rsid w:val="00341DA8"/>
    <w:rsid w:val="00343948"/>
    <w:rsid w:val="0034562C"/>
    <w:rsid w:val="00345996"/>
    <w:rsid w:val="00345F1B"/>
    <w:rsid w:val="003503A1"/>
    <w:rsid w:val="003516F2"/>
    <w:rsid w:val="00351A56"/>
    <w:rsid w:val="0035264E"/>
    <w:rsid w:val="00352FE6"/>
    <w:rsid w:val="00353027"/>
    <w:rsid w:val="00355760"/>
    <w:rsid w:val="00360556"/>
    <w:rsid w:val="003608BC"/>
    <w:rsid w:val="003609E8"/>
    <w:rsid w:val="00360DD9"/>
    <w:rsid w:val="00362405"/>
    <w:rsid w:val="00362A34"/>
    <w:rsid w:val="00362A6C"/>
    <w:rsid w:val="00363792"/>
    <w:rsid w:val="0036453A"/>
    <w:rsid w:val="00364935"/>
    <w:rsid w:val="003651CF"/>
    <w:rsid w:val="003657C7"/>
    <w:rsid w:val="003657E2"/>
    <w:rsid w:val="00371234"/>
    <w:rsid w:val="00373287"/>
    <w:rsid w:val="003744E1"/>
    <w:rsid w:val="00375871"/>
    <w:rsid w:val="003819CD"/>
    <w:rsid w:val="00381C0C"/>
    <w:rsid w:val="00383459"/>
    <w:rsid w:val="00383BE7"/>
    <w:rsid w:val="003841B0"/>
    <w:rsid w:val="003845E2"/>
    <w:rsid w:val="003867CC"/>
    <w:rsid w:val="00386CF0"/>
    <w:rsid w:val="00387507"/>
    <w:rsid w:val="00391039"/>
    <w:rsid w:val="00391B8D"/>
    <w:rsid w:val="00392699"/>
    <w:rsid w:val="00393DCB"/>
    <w:rsid w:val="00394083"/>
    <w:rsid w:val="0039748B"/>
    <w:rsid w:val="00397DDA"/>
    <w:rsid w:val="00397E32"/>
    <w:rsid w:val="003A212F"/>
    <w:rsid w:val="003A2D11"/>
    <w:rsid w:val="003A3B2E"/>
    <w:rsid w:val="003A4722"/>
    <w:rsid w:val="003A70EA"/>
    <w:rsid w:val="003A792F"/>
    <w:rsid w:val="003B18EB"/>
    <w:rsid w:val="003B350C"/>
    <w:rsid w:val="003B6B74"/>
    <w:rsid w:val="003B75F9"/>
    <w:rsid w:val="003B7AD9"/>
    <w:rsid w:val="003C22BC"/>
    <w:rsid w:val="003C3B01"/>
    <w:rsid w:val="003C6E0A"/>
    <w:rsid w:val="003C747E"/>
    <w:rsid w:val="003D0F93"/>
    <w:rsid w:val="003D11BE"/>
    <w:rsid w:val="003D13C2"/>
    <w:rsid w:val="003D2063"/>
    <w:rsid w:val="003D2D34"/>
    <w:rsid w:val="003D39FB"/>
    <w:rsid w:val="003D45C4"/>
    <w:rsid w:val="003D4E83"/>
    <w:rsid w:val="003D7501"/>
    <w:rsid w:val="003E08CB"/>
    <w:rsid w:val="003E0C60"/>
    <w:rsid w:val="003E10DA"/>
    <w:rsid w:val="003E1B84"/>
    <w:rsid w:val="003E2128"/>
    <w:rsid w:val="003E4725"/>
    <w:rsid w:val="003E47A6"/>
    <w:rsid w:val="003E4AF9"/>
    <w:rsid w:val="003E4BB5"/>
    <w:rsid w:val="003E56FC"/>
    <w:rsid w:val="003E60E9"/>
    <w:rsid w:val="003E75F9"/>
    <w:rsid w:val="003F08C6"/>
    <w:rsid w:val="003F11A5"/>
    <w:rsid w:val="003F374B"/>
    <w:rsid w:val="003F4BAC"/>
    <w:rsid w:val="003F58D6"/>
    <w:rsid w:val="003F5AC1"/>
    <w:rsid w:val="003F665A"/>
    <w:rsid w:val="004006BB"/>
    <w:rsid w:val="00400782"/>
    <w:rsid w:val="00401644"/>
    <w:rsid w:val="004038CE"/>
    <w:rsid w:val="00403BCB"/>
    <w:rsid w:val="00422529"/>
    <w:rsid w:val="00422E91"/>
    <w:rsid w:val="0042411D"/>
    <w:rsid w:val="00426CC4"/>
    <w:rsid w:val="004270F8"/>
    <w:rsid w:val="00427647"/>
    <w:rsid w:val="004332AA"/>
    <w:rsid w:val="004349E9"/>
    <w:rsid w:val="00434E73"/>
    <w:rsid w:val="00436F10"/>
    <w:rsid w:val="00436F1E"/>
    <w:rsid w:val="004373D1"/>
    <w:rsid w:val="004409B2"/>
    <w:rsid w:val="004419C9"/>
    <w:rsid w:val="004432CF"/>
    <w:rsid w:val="0044448B"/>
    <w:rsid w:val="00444519"/>
    <w:rsid w:val="004459D1"/>
    <w:rsid w:val="00445BEF"/>
    <w:rsid w:val="00452893"/>
    <w:rsid w:val="004528C3"/>
    <w:rsid w:val="00456C67"/>
    <w:rsid w:val="0045790D"/>
    <w:rsid w:val="00457AAF"/>
    <w:rsid w:val="00461C5F"/>
    <w:rsid w:val="00462B79"/>
    <w:rsid w:val="004639B6"/>
    <w:rsid w:val="00464597"/>
    <w:rsid w:val="00464CA1"/>
    <w:rsid w:val="00464D4A"/>
    <w:rsid w:val="004676E3"/>
    <w:rsid w:val="00473771"/>
    <w:rsid w:val="004737EE"/>
    <w:rsid w:val="00474DBF"/>
    <w:rsid w:val="00477E5A"/>
    <w:rsid w:val="00480274"/>
    <w:rsid w:val="004802ED"/>
    <w:rsid w:val="00481904"/>
    <w:rsid w:val="00481BB6"/>
    <w:rsid w:val="00482174"/>
    <w:rsid w:val="00482BC6"/>
    <w:rsid w:val="00484795"/>
    <w:rsid w:val="00484F50"/>
    <w:rsid w:val="0048660B"/>
    <w:rsid w:val="00487596"/>
    <w:rsid w:val="00487738"/>
    <w:rsid w:val="004907C2"/>
    <w:rsid w:val="0049096B"/>
    <w:rsid w:val="00494146"/>
    <w:rsid w:val="004945A2"/>
    <w:rsid w:val="00495135"/>
    <w:rsid w:val="004A2046"/>
    <w:rsid w:val="004A3426"/>
    <w:rsid w:val="004A398C"/>
    <w:rsid w:val="004A6D95"/>
    <w:rsid w:val="004A7E64"/>
    <w:rsid w:val="004B0138"/>
    <w:rsid w:val="004B2979"/>
    <w:rsid w:val="004B4322"/>
    <w:rsid w:val="004B541B"/>
    <w:rsid w:val="004B7C94"/>
    <w:rsid w:val="004C1A58"/>
    <w:rsid w:val="004C46FE"/>
    <w:rsid w:val="004C788F"/>
    <w:rsid w:val="004D1F1A"/>
    <w:rsid w:val="004D3402"/>
    <w:rsid w:val="004D4DF5"/>
    <w:rsid w:val="004D6F33"/>
    <w:rsid w:val="004D7122"/>
    <w:rsid w:val="004D751A"/>
    <w:rsid w:val="004D76FD"/>
    <w:rsid w:val="004D785C"/>
    <w:rsid w:val="004E03F9"/>
    <w:rsid w:val="004E04F6"/>
    <w:rsid w:val="004E1D88"/>
    <w:rsid w:val="004E3E28"/>
    <w:rsid w:val="004E5572"/>
    <w:rsid w:val="004E7C08"/>
    <w:rsid w:val="004F2BE8"/>
    <w:rsid w:val="004F2FB4"/>
    <w:rsid w:val="004F4E7C"/>
    <w:rsid w:val="004F5615"/>
    <w:rsid w:val="004F7905"/>
    <w:rsid w:val="00500862"/>
    <w:rsid w:val="005033D3"/>
    <w:rsid w:val="005061F6"/>
    <w:rsid w:val="0050783E"/>
    <w:rsid w:val="00510896"/>
    <w:rsid w:val="00511BBF"/>
    <w:rsid w:val="005120F2"/>
    <w:rsid w:val="00512B77"/>
    <w:rsid w:val="005139C3"/>
    <w:rsid w:val="005154BA"/>
    <w:rsid w:val="00516137"/>
    <w:rsid w:val="005165B2"/>
    <w:rsid w:val="00517896"/>
    <w:rsid w:val="00520D42"/>
    <w:rsid w:val="005213A0"/>
    <w:rsid w:val="0052243C"/>
    <w:rsid w:val="0052472A"/>
    <w:rsid w:val="00524916"/>
    <w:rsid w:val="00525155"/>
    <w:rsid w:val="0052547C"/>
    <w:rsid w:val="00526C87"/>
    <w:rsid w:val="00527652"/>
    <w:rsid w:val="005278C3"/>
    <w:rsid w:val="0053095A"/>
    <w:rsid w:val="00531985"/>
    <w:rsid w:val="00531D13"/>
    <w:rsid w:val="005349AD"/>
    <w:rsid w:val="00535159"/>
    <w:rsid w:val="005371DF"/>
    <w:rsid w:val="00537369"/>
    <w:rsid w:val="00537622"/>
    <w:rsid w:val="00537A69"/>
    <w:rsid w:val="0054172D"/>
    <w:rsid w:val="00541BA7"/>
    <w:rsid w:val="00541FB2"/>
    <w:rsid w:val="0054450C"/>
    <w:rsid w:val="005473CB"/>
    <w:rsid w:val="005500CD"/>
    <w:rsid w:val="00550C2F"/>
    <w:rsid w:val="0055365C"/>
    <w:rsid w:val="00553AAC"/>
    <w:rsid w:val="00554401"/>
    <w:rsid w:val="00554766"/>
    <w:rsid w:val="00556F58"/>
    <w:rsid w:val="005570EE"/>
    <w:rsid w:val="00557323"/>
    <w:rsid w:val="00557D54"/>
    <w:rsid w:val="00560656"/>
    <w:rsid w:val="005606BE"/>
    <w:rsid w:val="00560A86"/>
    <w:rsid w:val="00560CA1"/>
    <w:rsid w:val="00561822"/>
    <w:rsid w:val="005633E1"/>
    <w:rsid w:val="005649BD"/>
    <w:rsid w:val="00565230"/>
    <w:rsid w:val="005658EF"/>
    <w:rsid w:val="00566064"/>
    <w:rsid w:val="00566AF3"/>
    <w:rsid w:val="0056779F"/>
    <w:rsid w:val="00572532"/>
    <w:rsid w:val="00572B14"/>
    <w:rsid w:val="005733CC"/>
    <w:rsid w:val="00575B24"/>
    <w:rsid w:val="00576102"/>
    <w:rsid w:val="005775CB"/>
    <w:rsid w:val="00577721"/>
    <w:rsid w:val="00580B5F"/>
    <w:rsid w:val="005815B2"/>
    <w:rsid w:val="005839CD"/>
    <w:rsid w:val="00585DB9"/>
    <w:rsid w:val="0059198D"/>
    <w:rsid w:val="00597B3A"/>
    <w:rsid w:val="005A131C"/>
    <w:rsid w:val="005A16F4"/>
    <w:rsid w:val="005A187A"/>
    <w:rsid w:val="005A1ECB"/>
    <w:rsid w:val="005A58D7"/>
    <w:rsid w:val="005A65D1"/>
    <w:rsid w:val="005A7215"/>
    <w:rsid w:val="005B1643"/>
    <w:rsid w:val="005B5695"/>
    <w:rsid w:val="005C01CD"/>
    <w:rsid w:val="005C293A"/>
    <w:rsid w:val="005C4CEB"/>
    <w:rsid w:val="005C52E0"/>
    <w:rsid w:val="005C5FE1"/>
    <w:rsid w:val="005C6155"/>
    <w:rsid w:val="005C6FE7"/>
    <w:rsid w:val="005C79D2"/>
    <w:rsid w:val="005D2F40"/>
    <w:rsid w:val="005D54F6"/>
    <w:rsid w:val="005D685B"/>
    <w:rsid w:val="005D6E87"/>
    <w:rsid w:val="005E0111"/>
    <w:rsid w:val="005E15BC"/>
    <w:rsid w:val="005E4CE5"/>
    <w:rsid w:val="005E5C8F"/>
    <w:rsid w:val="005F16CE"/>
    <w:rsid w:val="005F16F0"/>
    <w:rsid w:val="005F340C"/>
    <w:rsid w:val="005F4054"/>
    <w:rsid w:val="005F4F21"/>
    <w:rsid w:val="005F5F5F"/>
    <w:rsid w:val="005F62B3"/>
    <w:rsid w:val="005F6A96"/>
    <w:rsid w:val="005F6CD7"/>
    <w:rsid w:val="00601944"/>
    <w:rsid w:val="00602BC1"/>
    <w:rsid w:val="00603805"/>
    <w:rsid w:val="00603DE6"/>
    <w:rsid w:val="00604EFE"/>
    <w:rsid w:val="00605F3B"/>
    <w:rsid w:val="00606BF6"/>
    <w:rsid w:val="00606E1F"/>
    <w:rsid w:val="006076A2"/>
    <w:rsid w:val="0061092A"/>
    <w:rsid w:val="006110AD"/>
    <w:rsid w:val="006110AE"/>
    <w:rsid w:val="00611345"/>
    <w:rsid w:val="00611B94"/>
    <w:rsid w:val="0061311B"/>
    <w:rsid w:val="00613637"/>
    <w:rsid w:val="006151A3"/>
    <w:rsid w:val="006161FD"/>
    <w:rsid w:val="006205B4"/>
    <w:rsid w:val="00622CA5"/>
    <w:rsid w:val="00624A55"/>
    <w:rsid w:val="00625409"/>
    <w:rsid w:val="00630F09"/>
    <w:rsid w:val="00630F7D"/>
    <w:rsid w:val="0063286B"/>
    <w:rsid w:val="0063380A"/>
    <w:rsid w:val="00634589"/>
    <w:rsid w:val="00636B95"/>
    <w:rsid w:val="00637496"/>
    <w:rsid w:val="006407EE"/>
    <w:rsid w:val="00641136"/>
    <w:rsid w:val="00644560"/>
    <w:rsid w:val="00645291"/>
    <w:rsid w:val="006471EB"/>
    <w:rsid w:val="0065026D"/>
    <w:rsid w:val="00651F2E"/>
    <w:rsid w:val="00653650"/>
    <w:rsid w:val="00655DD1"/>
    <w:rsid w:val="00660AD2"/>
    <w:rsid w:val="00660C11"/>
    <w:rsid w:val="00662462"/>
    <w:rsid w:val="006655AE"/>
    <w:rsid w:val="00665A20"/>
    <w:rsid w:val="006670A6"/>
    <w:rsid w:val="00674FDA"/>
    <w:rsid w:val="00680C16"/>
    <w:rsid w:val="00681804"/>
    <w:rsid w:val="00684030"/>
    <w:rsid w:val="006847F3"/>
    <w:rsid w:val="006850BF"/>
    <w:rsid w:val="00685B8E"/>
    <w:rsid w:val="00686A9E"/>
    <w:rsid w:val="00686B7F"/>
    <w:rsid w:val="0069039B"/>
    <w:rsid w:val="0069066D"/>
    <w:rsid w:val="00690776"/>
    <w:rsid w:val="00692DB8"/>
    <w:rsid w:val="00693167"/>
    <w:rsid w:val="006933FC"/>
    <w:rsid w:val="006940DD"/>
    <w:rsid w:val="0069452B"/>
    <w:rsid w:val="00694873"/>
    <w:rsid w:val="0069559E"/>
    <w:rsid w:val="0069706F"/>
    <w:rsid w:val="006A01A0"/>
    <w:rsid w:val="006A1B54"/>
    <w:rsid w:val="006A438C"/>
    <w:rsid w:val="006B1F44"/>
    <w:rsid w:val="006B29D4"/>
    <w:rsid w:val="006B606E"/>
    <w:rsid w:val="006B70F3"/>
    <w:rsid w:val="006B72DA"/>
    <w:rsid w:val="006B7B1F"/>
    <w:rsid w:val="006B7C89"/>
    <w:rsid w:val="006B7D6C"/>
    <w:rsid w:val="006C0158"/>
    <w:rsid w:val="006C0287"/>
    <w:rsid w:val="006C5319"/>
    <w:rsid w:val="006D04BD"/>
    <w:rsid w:val="006D1582"/>
    <w:rsid w:val="006D279C"/>
    <w:rsid w:val="006D4A29"/>
    <w:rsid w:val="006D50C7"/>
    <w:rsid w:val="006D5ED3"/>
    <w:rsid w:val="006D728E"/>
    <w:rsid w:val="006D76EC"/>
    <w:rsid w:val="006D7D9B"/>
    <w:rsid w:val="006E0CBC"/>
    <w:rsid w:val="006E16D2"/>
    <w:rsid w:val="006E2F76"/>
    <w:rsid w:val="006E4258"/>
    <w:rsid w:val="006E5DB3"/>
    <w:rsid w:val="006E760C"/>
    <w:rsid w:val="006F4E86"/>
    <w:rsid w:val="006F648A"/>
    <w:rsid w:val="006F7615"/>
    <w:rsid w:val="0070046D"/>
    <w:rsid w:val="00700BFB"/>
    <w:rsid w:val="0070129F"/>
    <w:rsid w:val="0070134A"/>
    <w:rsid w:val="00705786"/>
    <w:rsid w:val="007057F6"/>
    <w:rsid w:val="00707F7C"/>
    <w:rsid w:val="007113F6"/>
    <w:rsid w:val="00711FE8"/>
    <w:rsid w:val="00713BA3"/>
    <w:rsid w:val="00714AD6"/>
    <w:rsid w:val="007167F6"/>
    <w:rsid w:val="00721D5D"/>
    <w:rsid w:val="007250CE"/>
    <w:rsid w:val="00725936"/>
    <w:rsid w:val="0072762D"/>
    <w:rsid w:val="007277C4"/>
    <w:rsid w:val="00733532"/>
    <w:rsid w:val="00733CBC"/>
    <w:rsid w:val="00734C2A"/>
    <w:rsid w:val="00737C30"/>
    <w:rsid w:val="00742957"/>
    <w:rsid w:val="007458A0"/>
    <w:rsid w:val="00746577"/>
    <w:rsid w:val="00746D34"/>
    <w:rsid w:val="00746DB3"/>
    <w:rsid w:val="00747FA3"/>
    <w:rsid w:val="00750831"/>
    <w:rsid w:val="00753182"/>
    <w:rsid w:val="00755329"/>
    <w:rsid w:val="00755676"/>
    <w:rsid w:val="00755C35"/>
    <w:rsid w:val="0075604F"/>
    <w:rsid w:val="007578F6"/>
    <w:rsid w:val="00760645"/>
    <w:rsid w:val="00763437"/>
    <w:rsid w:val="0076621F"/>
    <w:rsid w:val="00766A9E"/>
    <w:rsid w:val="00766CC0"/>
    <w:rsid w:val="00767E8C"/>
    <w:rsid w:val="0077201D"/>
    <w:rsid w:val="00773300"/>
    <w:rsid w:val="00773C31"/>
    <w:rsid w:val="007755B3"/>
    <w:rsid w:val="007758F6"/>
    <w:rsid w:val="00777E5B"/>
    <w:rsid w:val="0078297C"/>
    <w:rsid w:val="00784C8C"/>
    <w:rsid w:val="00785126"/>
    <w:rsid w:val="007859AE"/>
    <w:rsid w:val="0078612F"/>
    <w:rsid w:val="007862B0"/>
    <w:rsid w:val="00786545"/>
    <w:rsid w:val="0078788B"/>
    <w:rsid w:val="0079012A"/>
    <w:rsid w:val="00792618"/>
    <w:rsid w:val="00792E88"/>
    <w:rsid w:val="00793869"/>
    <w:rsid w:val="00793D2A"/>
    <w:rsid w:val="00796923"/>
    <w:rsid w:val="00796FD0"/>
    <w:rsid w:val="007A11B6"/>
    <w:rsid w:val="007A6440"/>
    <w:rsid w:val="007A6E0E"/>
    <w:rsid w:val="007A74D9"/>
    <w:rsid w:val="007A755E"/>
    <w:rsid w:val="007A774A"/>
    <w:rsid w:val="007B1CF8"/>
    <w:rsid w:val="007B2201"/>
    <w:rsid w:val="007B2E70"/>
    <w:rsid w:val="007B45D7"/>
    <w:rsid w:val="007B4E1F"/>
    <w:rsid w:val="007B4EE2"/>
    <w:rsid w:val="007B606F"/>
    <w:rsid w:val="007B7445"/>
    <w:rsid w:val="007B7765"/>
    <w:rsid w:val="007B7A5B"/>
    <w:rsid w:val="007C1FAC"/>
    <w:rsid w:val="007C3E9F"/>
    <w:rsid w:val="007C51A3"/>
    <w:rsid w:val="007D3C72"/>
    <w:rsid w:val="007D4A3D"/>
    <w:rsid w:val="007D6282"/>
    <w:rsid w:val="007D64F4"/>
    <w:rsid w:val="007D6E4E"/>
    <w:rsid w:val="007D7B84"/>
    <w:rsid w:val="007E4889"/>
    <w:rsid w:val="007E5350"/>
    <w:rsid w:val="007E6245"/>
    <w:rsid w:val="007F1C17"/>
    <w:rsid w:val="007F247F"/>
    <w:rsid w:val="007F3739"/>
    <w:rsid w:val="007F4266"/>
    <w:rsid w:val="007F4F0A"/>
    <w:rsid w:val="007F56A5"/>
    <w:rsid w:val="007F5C66"/>
    <w:rsid w:val="007F7ECC"/>
    <w:rsid w:val="00800BEC"/>
    <w:rsid w:val="00800F98"/>
    <w:rsid w:val="008015EA"/>
    <w:rsid w:val="0080273E"/>
    <w:rsid w:val="008035A9"/>
    <w:rsid w:val="00804DF9"/>
    <w:rsid w:val="00806248"/>
    <w:rsid w:val="0081038A"/>
    <w:rsid w:val="00810663"/>
    <w:rsid w:val="008114FC"/>
    <w:rsid w:val="008127A1"/>
    <w:rsid w:val="00812C1F"/>
    <w:rsid w:val="008140A9"/>
    <w:rsid w:val="00815267"/>
    <w:rsid w:val="00815A00"/>
    <w:rsid w:val="00820DCA"/>
    <w:rsid w:val="00821969"/>
    <w:rsid w:val="008241E2"/>
    <w:rsid w:val="00826129"/>
    <w:rsid w:val="008269A4"/>
    <w:rsid w:val="0083077A"/>
    <w:rsid w:val="00830E6B"/>
    <w:rsid w:val="0083128B"/>
    <w:rsid w:val="00831300"/>
    <w:rsid w:val="00832961"/>
    <w:rsid w:val="008338F3"/>
    <w:rsid w:val="0083392C"/>
    <w:rsid w:val="008349A1"/>
    <w:rsid w:val="00835678"/>
    <w:rsid w:val="00836065"/>
    <w:rsid w:val="008364F4"/>
    <w:rsid w:val="0083745D"/>
    <w:rsid w:val="00837865"/>
    <w:rsid w:val="00837DE1"/>
    <w:rsid w:val="00843942"/>
    <w:rsid w:val="0084524F"/>
    <w:rsid w:val="00845872"/>
    <w:rsid w:val="00847860"/>
    <w:rsid w:val="00851986"/>
    <w:rsid w:val="00853775"/>
    <w:rsid w:val="00853924"/>
    <w:rsid w:val="00854458"/>
    <w:rsid w:val="00854C57"/>
    <w:rsid w:val="00854EF1"/>
    <w:rsid w:val="00856C65"/>
    <w:rsid w:val="00856EAD"/>
    <w:rsid w:val="0086084F"/>
    <w:rsid w:val="008612E9"/>
    <w:rsid w:val="00861D01"/>
    <w:rsid w:val="00862712"/>
    <w:rsid w:val="00863AF7"/>
    <w:rsid w:val="00864E9B"/>
    <w:rsid w:val="008675C0"/>
    <w:rsid w:val="00873391"/>
    <w:rsid w:val="00873916"/>
    <w:rsid w:val="00874DC9"/>
    <w:rsid w:val="00876B6B"/>
    <w:rsid w:val="008770B0"/>
    <w:rsid w:val="008774F2"/>
    <w:rsid w:val="00881B4A"/>
    <w:rsid w:val="008859DF"/>
    <w:rsid w:val="00886938"/>
    <w:rsid w:val="008903DB"/>
    <w:rsid w:val="00891400"/>
    <w:rsid w:val="008916F4"/>
    <w:rsid w:val="00891C3F"/>
    <w:rsid w:val="00894D60"/>
    <w:rsid w:val="008A0B04"/>
    <w:rsid w:val="008A0E93"/>
    <w:rsid w:val="008A3CAD"/>
    <w:rsid w:val="008A7996"/>
    <w:rsid w:val="008A7AF8"/>
    <w:rsid w:val="008B08C4"/>
    <w:rsid w:val="008B0DCD"/>
    <w:rsid w:val="008B36A0"/>
    <w:rsid w:val="008B41E1"/>
    <w:rsid w:val="008B6563"/>
    <w:rsid w:val="008C1683"/>
    <w:rsid w:val="008C2137"/>
    <w:rsid w:val="008C28EE"/>
    <w:rsid w:val="008C34EC"/>
    <w:rsid w:val="008C5BD7"/>
    <w:rsid w:val="008D18C3"/>
    <w:rsid w:val="008D4D66"/>
    <w:rsid w:val="008D5619"/>
    <w:rsid w:val="008D58D0"/>
    <w:rsid w:val="008D5D7C"/>
    <w:rsid w:val="008D5ED8"/>
    <w:rsid w:val="008D5F23"/>
    <w:rsid w:val="008D60C1"/>
    <w:rsid w:val="008D7108"/>
    <w:rsid w:val="008D7275"/>
    <w:rsid w:val="008D7FC8"/>
    <w:rsid w:val="008E01B1"/>
    <w:rsid w:val="008E1DD8"/>
    <w:rsid w:val="008E3ED7"/>
    <w:rsid w:val="008E4D5C"/>
    <w:rsid w:val="008E6C3C"/>
    <w:rsid w:val="008E6D0B"/>
    <w:rsid w:val="008E6FD6"/>
    <w:rsid w:val="008F1B56"/>
    <w:rsid w:val="008F1C79"/>
    <w:rsid w:val="008F1F24"/>
    <w:rsid w:val="008F2EF6"/>
    <w:rsid w:val="008F318D"/>
    <w:rsid w:val="008F4B67"/>
    <w:rsid w:val="008F4DBC"/>
    <w:rsid w:val="008F7BAB"/>
    <w:rsid w:val="00900B71"/>
    <w:rsid w:val="00900F23"/>
    <w:rsid w:val="00901F64"/>
    <w:rsid w:val="009020F2"/>
    <w:rsid w:val="0090250B"/>
    <w:rsid w:val="00902DBE"/>
    <w:rsid w:val="00904CB8"/>
    <w:rsid w:val="009109BD"/>
    <w:rsid w:val="00911992"/>
    <w:rsid w:val="009125CD"/>
    <w:rsid w:val="00913260"/>
    <w:rsid w:val="009139F8"/>
    <w:rsid w:val="00914B1B"/>
    <w:rsid w:val="00914D95"/>
    <w:rsid w:val="009172A6"/>
    <w:rsid w:val="00920AA7"/>
    <w:rsid w:val="00920DB2"/>
    <w:rsid w:val="00920DD5"/>
    <w:rsid w:val="00920EEC"/>
    <w:rsid w:val="00921BE8"/>
    <w:rsid w:val="00924A4C"/>
    <w:rsid w:val="00924AEA"/>
    <w:rsid w:val="00924CE0"/>
    <w:rsid w:val="00925698"/>
    <w:rsid w:val="009256DA"/>
    <w:rsid w:val="009261EE"/>
    <w:rsid w:val="00932B4C"/>
    <w:rsid w:val="00935224"/>
    <w:rsid w:val="009361E4"/>
    <w:rsid w:val="009365AB"/>
    <w:rsid w:val="009375EC"/>
    <w:rsid w:val="009377C7"/>
    <w:rsid w:val="00937FFA"/>
    <w:rsid w:val="00942247"/>
    <w:rsid w:val="0094705F"/>
    <w:rsid w:val="009505A0"/>
    <w:rsid w:val="009511AC"/>
    <w:rsid w:val="00953624"/>
    <w:rsid w:val="009536CA"/>
    <w:rsid w:val="00956BFC"/>
    <w:rsid w:val="00957853"/>
    <w:rsid w:val="00957946"/>
    <w:rsid w:val="00957AFC"/>
    <w:rsid w:val="00960142"/>
    <w:rsid w:val="00960A72"/>
    <w:rsid w:val="00961303"/>
    <w:rsid w:val="00961D82"/>
    <w:rsid w:val="00963FB9"/>
    <w:rsid w:val="00964BCA"/>
    <w:rsid w:val="0096653A"/>
    <w:rsid w:val="009716C0"/>
    <w:rsid w:val="00972114"/>
    <w:rsid w:val="00972EFC"/>
    <w:rsid w:val="009736E2"/>
    <w:rsid w:val="00976F51"/>
    <w:rsid w:val="00977EFD"/>
    <w:rsid w:val="00982BD9"/>
    <w:rsid w:val="00982C27"/>
    <w:rsid w:val="00983FA5"/>
    <w:rsid w:val="009850FA"/>
    <w:rsid w:val="009858AF"/>
    <w:rsid w:val="0099018B"/>
    <w:rsid w:val="00990DFF"/>
    <w:rsid w:val="009925EC"/>
    <w:rsid w:val="00994AC3"/>
    <w:rsid w:val="00994F58"/>
    <w:rsid w:val="009974C6"/>
    <w:rsid w:val="009A1449"/>
    <w:rsid w:val="009A46B8"/>
    <w:rsid w:val="009A56DA"/>
    <w:rsid w:val="009A5C0B"/>
    <w:rsid w:val="009A64E0"/>
    <w:rsid w:val="009A74CF"/>
    <w:rsid w:val="009A7693"/>
    <w:rsid w:val="009B02F8"/>
    <w:rsid w:val="009B6560"/>
    <w:rsid w:val="009B6AEC"/>
    <w:rsid w:val="009B73B6"/>
    <w:rsid w:val="009C0ECF"/>
    <w:rsid w:val="009C1D22"/>
    <w:rsid w:val="009C4F8E"/>
    <w:rsid w:val="009C50E2"/>
    <w:rsid w:val="009C6057"/>
    <w:rsid w:val="009C64D6"/>
    <w:rsid w:val="009D0A98"/>
    <w:rsid w:val="009D2E77"/>
    <w:rsid w:val="009D2F28"/>
    <w:rsid w:val="009D6C05"/>
    <w:rsid w:val="009E007B"/>
    <w:rsid w:val="009E0EF5"/>
    <w:rsid w:val="009E1BDC"/>
    <w:rsid w:val="009E3315"/>
    <w:rsid w:val="009E5A2D"/>
    <w:rsid w:val="009E6981"/>
    <w:rsid w:val="009E7551"/>
    <w:rsid w:val="009E7BC8"/>
    <w:rsid w:val="009F0F59"/>
    <w:rsid w:val="009F1110"/>
    <w:rsid w:val="009F1F50"/>
    <w:rsid w:val="009F2B4C"/>
    <w:rsid w:val="009F3D11"/>
    <w:rsid w:val="009F4B09"/>
    <w:rsid w:val="009F553D"/>
    <w:rsid w:val="009F7F38"/>
    <w:rsid w:val="00A008EA"/>
    <w:rsid w:val="00A00B6B"/>
    <w:rsid w:val="00A00C85"/>
    <w:rsid w:val="00A018B4"/>
    <w:rsid w:val="00A031F9"/>
    <w:rsid w:val="00A03685"/>
    <w:rsid w:val="00A03E48"/>
    <w:rsid w:val="00A041DB"/>
    <w:rsid w:val="00A05EAC"/>
    <w:rsid w:val="00A1008A"/>
    <w:rsid w:val="00A105DA"/>
    <w:rsid w:val="00A1108C"/>
    <w:rsid w:val="00A13134"/>
    <w:rsid w:val="00A166C4"/>
    <w:rsid w:val="00A20C7F"/>
    <w:rsid w:val="00A22A22"/>
    <w:rsid w:val="00A23E3B"/>
    <w:rsid w:val="00A23F22"/>
    <w:rsid w:val="00A2490B"/>
    <w:rsid w:val="00A258D5"/>
    <w:rsid w:val="00A26CD9"/>
    <w:rsid w:val="00A30788"/>
    <w:rsid w:val="00A37274"/>
    <w:rsid w:val="00A37DDD"/>
    <w:rsid w:val="00A4071D"/>
    <w:rsid w:val="00A412B1"/>
    <w:rsid w:val="00A412F5"/>
    <w:rsid w:val="00A41DB2"/>
    <w:rsid w:val="00A42C1F"/>
    <w:rsid w:val="00A436D7"/>
    <w:rsid w:val="00A452A4"/>
    <w:rsid w:val="00A4657D"/>
    <w:rsid w:val="00A47BC7"/>
    <w:rsid w:val="00A50700"/>
    <w:rsid w:val="00A5192E"/>
    <w:rsid w:val="00A51EF6"/>
    <w:rsid w:val="00A526C8"/>
    <w:rsid w:val="00A53B08"/>
    <w:rsid w:val="00A546B2"/>
    <w:rsid w:val="00A567EF"/>
    <w:rsid w:val="00A60C26"/>
    <w:rsid w:val="00A654DA"/>
    <w:rsid w:val="00A65771"/>
    <w:rsid w:val="00A66159"/>
    <w:rsid w:val="00A6659E"/>
    <w:rsid w:val="00A72553"/>
    <w:rsid w:val="00A760E1"/>
    <w:rsid w:val="00A772B0"/>
    <w:rsid w:val="00A77D0E"/>
    <w:rsid w:val="00A8018D"/>
    <w:rsid w:val="00A808A5"/>
    <w:rsid w:val="00A85B77"/>
    <w:rsid w:val="00A8748B"/>
    <w:rsid w:val="00A905B3"/>
    <w:rsid w:val="00A91F81"/>
    <w:rsid w:val="00A91F99"/>
    <w:rsid w:val="00A93961"/>
    <w:rsid w:val="00A95134"/>
    <w:rsid w:val="00A95E4E"/>
    <w:rsid w:val="00A97808"/>
    <w:rsid w:val="00AA0353"/>
    <w:rsid w:val="00AA172A"/>
    <w:rsid w:val="00AA3851"/>
    <w:rsid w:val="00AA3C42"/>
    <w:rsid w:val="00AA4388"/>
    <w:rsid w:val="00AA4903"/>
    <w:rsid w:val="00AA6C9D"/>
    <w:rsid w:val="00AB041B"/>
    <w:rsid w:val="00AB12DC"/>
    <w:rsid w:val="00AB4175"/>
    <w:rsid w:val="00AB41D1"/>
    <w:rsid w:val="00AB46B4"/>
    <w:rsid w:val="00AB7CA6"/>
    <w:rsid w:val="00AC00B8"/>
    <w:rsid w:val="00AC0C08"/>
    <w:rsid w:val="00AC1F18"/>
    <w:rsid w:val="00AC20AB"/>
    <w:rsid w:val="00AC3B02"/>
    <w:rsid w:val="00AC74B9"/>
    <w:rsid w:val="00AD19FF"/>
    <w:rsid w:val="00AD209F"/>
    <w:rsid w:val="00AD22AA"/>
    <w:rsid w:val="00AD2BCB"/>
    <w:rsid w:val="00AD4072"/>
    <w:rsid w:val="00AD4846"/>
    <w:rsid w:val="00AD5252"/>
    <w:rsid w:val="00AD5D92"/>
    <w:rsid w:val="00AD6C2F"/>
    <w:rsid w:val="00AD73F1"/>
    <w:rsid w:val="00AD7A48"/>
    <w:rsid w:val="00AE4E22"/>
    <w:rsid w:val="00AE6E1B"/>
    <w:rsid w:val="00AE765F"/>
    <w:rsid w:val="00AE7704"/>
    <w:rsid w:val="00AF335A"/>
    <w:rsid w:val="00AF6621"/>
    <w:rsid w:val="00AF7D97"/>
    <w:rsid w:val="00B028B6"/>
    <w:rsid w:val="00B035C0"/>
    <w:rsid w:val="00B040F1"/>
    <w:rsid w:val="00B045E8"/>
    <w:rsid w:val="00B05177"/>
    <w:rsid w:val="00B07D7E"/>
    <w:rsid w:val="00B07F8E"/>
    <w:rsid w:val="00B125E9"/>
    <w:rsid w:val="00B13640"/>
    <w:rsid w:val="00B14D47"/>
    <w:rsid w:val="00B16DDE"/>
    <w:rsid w:val="00B2049D"/>
    <w:rsid w:val="00B20B6F"/>
    <w:rsid w:val="00B2355D"/>
    <w:rsid w:val="00B2522D"/>
    <w:rsid w:val="00B25593"/>
    <w:rsid w:val="00B32966"/>
    <w:rsid w:val="00B331E6"/>
    <w:rsid w:val="00B34288"/>
    <w:rsid w:val="00B35340"/>
    <w:rsid w:val="00B354F2"/>
    <w:rsid w:val="00B37FC8"/>
    <w:rsid w:val="00B40592"/>
    <w:rsid w:val="00B41839"/>
    <w:rsid w:val="00B4202E"/>
    <w:rsid w:val="00B4233C"/>
    <w:rsid w:val="00B42355"/>
    <w:rsid w:val="00B42926"/>
    <w:rsid w:val="00B43C9F"/>
    <w:rsid w:val="00B440AF"/>
    <w:rsid w:val="00B45278"/>
    <w:rsid w:val="00B45AB5"/>
    <w:rsid w:val="00B45F5D"/>
    <w:rsid w:val="00B473F6"/>
    <w:rsid w:val="00B47635"/>
    <w:rsid w:val="00B47B51"/>
    <w:rsid w:val="00B50FA8"/>
    <w:rsid w:val="00B5243D"/>
    <w:rsid w:val="00B55B0B"/>
    <w:rsid w:val="00B56343"/>
    <w:rsid w:val="00B61C1A"/>
    <w:rsid w:val="00B63476"/>
    <w:rsid w:val="00B64697"/>
    <w:rsid w:val="00B664E5"/>
    <w:rsid w:val="00B66CED"/>
    <w:rsid w:val="00B71FBA"/>
    <w:rsid w:val="00B72D8D"/>
    <w:rsid w:val="00B739DC"/>
    <w:rsid w:val="00B74BA5"/>
    <w:rsid w:val="00B75119"/>
    <w:rsid w:val="00B77052"/>
    <w:rsid w:val="00B80925"/>
    <w:rsid w:val="00B81516"/>
    <w:rsid w:val="00B821F3"/>
    <w:rsid w:val="00B82EFD"/>
    <w:rsid w:val="00B84C3A"/>
    <w:rsid w:val="00B86EFA"/>
    <w:rsid w:val="00B87F04"/>
    <w:rsid w:val="00B900CC"/>
    <w:rsid w:val="00B94528"/>
    <w:rsid w:val="00B94A1B"/>
    <w:rsid w:val="00BA108C"/>
    <w:rsid w:val="00BA12C4"/>
    <w:rsid w:val="00BA158B"/>
    <w:rsid w:val="00BA163C"/>
    <w:rsid w:val="00BA24B8"/>
    <w:rsid w:val="00BA298C"/>
    <w:rsid w:val="00BA29A0"/>
    <w:rsid w:val="00BA3CC5"/>
    <w:rsid w:val="00BA4788"/>
    <w:rsid w:val="00BA5E58"/>
    <w:rsid w:val="00BA6E3D"/>
    <w:rsid w:val="00BA7E6F"/>
    <w:rsid w:val="00BB3A5D"/>
    <w:rsid w:val="00BB4F26"/>
    <w:rsid w:val="00BB6E14"/>
    <w:rsid w:val="00BB77F9"/>
    <w:rsid w:val="00BC08B1"/>
    <w:rsid w:val="00BC193A"/>
    <w:rsid w:val="00BC2C24"/>
    <w:rsid w:val="00BC3CEE"/>
    <w:rsid w:val="00BC51C5"/>
    <w:rsid w:val="00BC7EB2"/>
    <w:rsid w:val="00BD26FA"/>
    <w:rsid w:val="00BD6DA6"/>
    <w:rsid w:val="00BE0641"/>
    <w:rsid w:val="00BE0C9D"/>
    <w:rsid w:val="00BE5E7A"/>
    <w:rsid w:val="00BE6333"/>
    <w:rsid w:val="00BE6DA0"/>
    <w:rsid w:val="00BE6E2E"/>
    <w:rsid w:val="00BF1546"/>
    <w:rsid w:val="00BF1961"/>
    <w:rsid w:val="00BF222E"/>
    <w:rsid w:val="00BF2D6C"/>
    <w:rsid w:val="00BF3619"/>
    <w:rsid w:val="00BF4536"/>
    <w:rsid w:val="00BF4BFD"/>
    <w:rsid w:val="00BF4EC3"/>
    <w:rsid w:val="00BF5EB2"/>
    <w:rsid w:val="00BF62D5"/>
    <w:rsid w:val="00BF663C"/>
    <w:rsid w:val="00C010BF"/>
    <w:rsid w:val="00C011A1"/>
    <w:rsid w:val="00C02A91"/>
    <w:rsid w:val="00C0422E"/>
    <w:rsid w:val="00C04D32"/>
    <w:rsid w:val="00C04E19"/>
    <w:rsid w:val="00C1172A"/>
    <w:rsid w:val="00C12555"/>
    <w:rsid w:val="00C14601"/>
    <w:rsid w:val="00C25688"/>
    <w:rsid w:val="00C25EBB"/>
    <w:rsid w:val="00C30095"/>
    <w:rsid w:val="00C312B8"/>
    <w:rsid w:val="00C325D8"/>
    <w:rsid w:val="00C34A21"/>
    <w:rsid w:val="00C35A11"/>
    <w:rsid w:val="00C36E4B"/>
    <w:rsid w:val="00C379B7"/>
    <w:rsid w:val="00C37E02"/>
    <w:rsid w:val="00C40D3C"/>
    <w:rsid w:val="00C41A0C"/>
    <w:rsid w:val="00C42F4B"/>
    <w:rsid w:val="00C461C1"/>
    <w:rsid w:val="00C474D9"/>
    <w:rsid w:val="00C51A3E"/>
    <w:rsid w:val="00C51B5B"/>
    <w:rsid w:val="00C52099"/>
    <w:rsid w:val="00C53CD4"/>
    <w:rsid w:val="00C54DC1"/>
    <w:rsid w:val="00C54EE8"/>
    <w:rsid w:val="00C558CB"/>
    <w:rsid w:val="00C56D01"/>
    <w:rsid w:val="00C56FEA"/>
    <w:rsid w:val="00C57FA0"/>
    <w:rsid w:val="00C619B6"/>
    <w:rsid w:val="00C6276F"/>
    <w:rsid w:val="00C63696"/>
    <w:rsid w:val="00C65B47"/>
    <w:rsid w:val="00C70C8F"/>
    <w:rsid w:val="00C7398A"/>
    <w:rsid w:val="00C75667"/>
    <w:rsid w:val="00C7646E"/>
    <w:rsid w:val="00C764A2"/>
    <w:rsid w:val="00C76F2F"/>
    <w:rsid w:val="00C774AB"/>
    <w:rsid w:val="00C800F9"/>
    <w:rsid w:val="00C81035"/>
    <w:rsid w:val="00C8106D"/>
    <w:rsid w:val="00C8121F"/>
    <w:rsid w:val="00C8601F"/>
    <w:rsid w:val="00C86112"/>
    <w:rsid w:val="00C90201"/>
    <w:rsid w:val="00C90DDF"/>
    <w:rsid w:val="00C92048"/>
    <w:rsid w:val="00C93848"/>
    <w:rsid w:val="00C93CA7"/>
    <w:rsid w:val="00C9555E"/>
    <w:rsid w:val="00CA3579"/>
    <w:rsid w:val="00CA3D6C"/>
    <w:rsid w:val="00CA3F5D"/>
    <w:rsid w:val="00CA3F71"/>
    <w:rsid w:val="00CA68C9"/>
    <w:rsid w:val="00CB0659"/>
    <w:rsid w:val="00CB458D"/>
    <w:rsid w:val="00CB62F9"/>
    <w:rsid w:val="00CC2DE1"/>
    <w:rsid w:val="00CC5FA1"/>
    <w:rsid w:val="00CC74CD"/>
    <w:rsid w:val="00CC7952"/>
    <w:rsid w:val="00CD1DAF"/>
    <w:rsid w:val="00CD2D2D"/>
    <w:rsid w:val="00CD3CFC"/>
    <w:rsid w:val="00CD4C3B"/>
    <w:rsid w:val="00CD4D89"/>
    <w:rsid w:val="00CD58B9"/>
    <w:rsid w:val="00CD60FE"/>
    <w:rsid w:val="00CD6E7E"/>
    <w:rsid w:val="00CE3150"/>
    <w:rsid w:val="00CE3512"/>
    <w:rsid w:val="00CE5B01"/>
    <w:rsid w:val="00CF0E32"/>
    <w:rsid w:val="00CF1483"/>
    <w:rsid w:val="00CF2155"/>
    <w:rsid w:val="00CF2329"/>
    <w:rsid w:val="00CF2493"/>
    <w:rsid w:val="00CF2856"/>
    <w:rsid w:val="00CF2D61"/>
    <w:rsid w:val="00CF3A34"/>
    <w:rsid w:val="00CF51DD"/>
    <w:rsid w:val="00CF60F6"/>
    <w:rsid w:val="00CF636E"/>
    <w:rsid w:val="00D0132E"/>
    <w:rsid w:val="00D052A9"/>
    <w:rsid w:val="00D068E9"/>
    <w:rsid w:val="00D06C5C"/>
    <w:rsid w:val="00D07583"/>
    <w:rsid w:val="00D11C0D"/>
    <w:rsid w:val="00D12D1E"/>
    <w:rsid w:val="00D14943"/>
    <w:rsid w:val="00D15634"/>
    <w:rsid w:val="00D20EB4"/>
    <w:rsid w:val="00D21737"/>
    <w:rsid w:val="00D220E5"/>
    <w:rsid w:val="00D23D8D"/>
    <w:rsid w:val="00D24A84"/>
    <w:rsid w:val="00D27841"/>
    <w:rsid w:val="00D33A56"/>
    <w:rsid w:val="00D367AE"/>
    <w:rsid w:val="00D36911"/>
    <w:rsid w:val="00D378ED"/>
    <w:rsid w:val="00D4110A"/>
    <w:rsid w:val="00D44CE6"/>
    <w:rsid w:val="00D4599D"/>
    <w:rsid w:val="00D461B0"/>
    <w:rsid w:val="00D471BF"/>
    <w:rsid w:val="00D51EBE"/>
    <w:rsid w:val="00D529AE"/>
    <w:rsid w:val="00D52D18"/>
    <w:rsid w:val="00D562E9"/>
    <w:rsid w:val="00D565E8"/>
    <w:rsid w:val="00D60FC1"/>
    <w:rsid w:val="00D61E10"/>
    <w:rsid w:val="00D62EFA"/>
    <w:rsid w:val="00D66976"/>
    <w:rsid w:val="00D67FFD"/>
    <w:rsid w:val="00D70A5C"/>
    <w:rsid w:val="00D70C66"/>
    <w:rsid w:val="00D71290"/>
    <w:rsid w:val="00D71C87"/>
    <w:rsid w:val="00D72120"/>
    <w:rsid w:val="00D748A1"/>
    <w:rsid w:val="00D75053"/>
    <w:rsid w:val="00D7591A"/>
    <w:rsid w:val="00D75DD3"/>
    <w:rsid w:val="00D75DD6"/>
    <w:rsid w:val="00D770A7"/>
    <w:rsid w:val="00D777CD"/>
    <w:rsid w:val="00D77C6F"/>
    <w:rsid w:val="00D81779"/>
    <w:rsid w:val="00D820DB"/>
    <w:rsid w:val="00D831AD"/>
    <w:rsid w:val="00D83390"/>
    <w:rsid w:val="00D835A8"/>
    <w:rsid w:val="00D83BCA"/>
    <w:rsid w:val="00D8438F"/>
    <w:rsid w:val="00D8494A"/>
    <w:rsid w:val="00D8734F"/>
    <w:rsid w:val="00D87360"/>
    <w:rsid w:val="00D90A45"/>
    <w:rsid w:val="00D91966"/>
    <w:rsid w:val="00D91E08"/>
    <w:rsid w:val="00D93E17"/>
    <w:rsid w:val="00D9478E"/>
    <w:rsid w:val="00D94A0B"/>
    <w:rsid w:val="00D95671"/>
    <w:rsid w:val="00D96D37"/>
    <w:rsid w:val="00D97054"/>
    <w:rsid w:val="00D97BA2"/>
    <w:rsid w:val="00DA0362"/>
    <w:rsid w:val="00DA0995"/>
    <w:rsid w:val="00DA133C"/>
    <w:rsid w:val="00DA2597"/>
    <w:rsid w:val="00DA264C"/>
    <w:rsid w:val="00DA325A"/>
    <w:rsid w:val="00DA333E"/>
    <w:rsid w:val="00DA42EB"/>
    <w:rsid w:val="00DA4425"/>
    <w:rsid w:val="00DA491B"/>
    <w:rsid w:val="00DA608E"/>
    <w:rsid w:val="00DA6C59"/>
    <w:rsid w:val="00DA7373"/>
    <w:rsid w:val="00DB1A3A"/>
    <w:rsid w:val="00DB2FDF"/>
    <w:rsid w:val="00DB3F77"/>
    <w:rsid w:val="00DB4408"/>
    <w:rsid w:val="00DB4A6D"/>
    <w:rsid w:val="00DB6EC6"/>
    <w:rsid w:val="00DB7BF1"/>
    <w:rsid w:val="00DB7D1A"/>
    <w:rsid w:val="00DC09DD"/>
    <w:rsid w:val="00DC167D"/>
    <w:rsid w:val="00DC1B9B"/>
    <w:rsid w:val="00DC23F2"/>
    <w:rsid w:val="00DC2E43"/>
    <w:rsid w:val="00DC4B49"/>
    <w:rsid w:val="00DC4BA0"/>
    <w:rsid w:val="00DC52C5"/>
    <w:rsid w:val="00DC5329"/>
    <w:rsid w:val="00DC5ABE"/>
    <w:rsid w:val="00DC6717"/>
    <w:rsid w:val="00DC7AB1"/>
    <w:rsid w:val="00DC7D53"/>
    <w:rsid w:val="00DD0EB5"/>
    <w:rsid w:val="00DD1634"/>
    <w:rsid w:val="00DD3F89"/>
    <w:rsid w:val="00DD458F"/>
    <w:rsid w:val="00DD5F08"/>
    <w:rsid w:val="00DE046B"/>
    <w:rsid w:val="00DE0764"/>
    <w:rsid w:val="00DE1B27"/>
    <w:rsid w:val="00DE6A1B"/>
    <w:rsid w:val="00DE702D"/>
    <w:rsid w:val="00DF0CFF"/>
    <w:rsid w:val="00DF166A"/>
    <w:rsid w:val="00DF1CDA"/>
    <w:rsid w:val="00DF3968"/>
    <w:rsid w:val="00DF5917"/>
    <w:rsid w:val="00DF7001"/>
    <w:rsid w:val="00DF7C66"/>
    <w:rsid w:val="00E0258A"/>
    <w:rsid w:val="00E03442"/>
    <w:rsid w:val="00E04AF1"/>
    <w:rsid w:val="00E05F74"/>
    <w:rsid w:val="00E10019"/>
    <w:rsid w:val="00E10327"/>
    <w:rsid w:val="00E11D15"/>
    <w:rsid w:val="00E12D4A"/>
    <w:rsid w:val="00E159CF"/>
    <w:rsid w:val="00E16079"/>
    <w:rsid w:val="00E1616F"/>
    <w:rsid w:val="00E177F1"/>
    <w:rsid w:val="00E216BE"/>
    <w:rsid w:val="00E21C4A"/>
    <w:rsid w:val="00E238C2"/>
    <w:rsid w:val="00E23C0F"/>
    <w:rsid w:val="00E2600A"/>
    <w:rsid w:val="00E32321"/>
    <w:rsid w:val="00E32A7C"/>
    <w:rsid w:val="00E35A71"/>
    <w:rsid w:val="00E36257"/>
    <w:rsid w:val="00E36E6E"/>
    <w:rsid w:val="00E40F35"/>
    <w:rsid w:val="00E41052"/>
    <w:rsid w:val="00E41A37"/>
    <w:rsid w:val="00E41D19"/>
    <w:rsid w:val="00E420C8"/>
    <w:rsid w:val="00E424E9"/>
    <w:rsid w:val="00E45B34"/>
    <w:rsid w:val="00E4698D"/>
    <w:rsid w:val="00E5077C"/>
    <w:rsid w:val="00E52ACF"/>
    <w:rsid w:val="00E538AE"/>
    <w:rsid w:val="00E547CD"/>
    <w:rsid w:val="00E62E8E"/>
    <w:rsid w:val="00E63781"/>
    <w:rsid w:val="00E63E53"/>
    <w:rsid w:val="00E6681E"/>
    <w:rsid w:val="00E71D4C"/>
    <w:rsid w:val="00E73BF9"/>
    <w:rsid w:val="00E74CB2"/>
    <w:rsid w:val="00E75970"/>
    <w:rsid w:val="00E75A07"/>
    <w:rsid w:val="00E75B85"/>
    <w:rsid w:val="00E77731"/>
    <w:rsid w:val="00E82297"/>
    <w:rsid w:val="00E827E3"/>
    <w:rsid w:val="00E82F21"/>
    <w:rsid w:val="00E8402B"/>
    <w:rsid w:val="00E86D94"/>
    <w:rsid w:val="00E87A85"/>
    <w:rsid w:val="00E90EAA"/>
    <w:rsid w:val="00E918FE"/>
    <w:rsid w:val="00E9291F"/>
    <w:rsid w:val="00E943E4"/>
    <w:rsid w:val="00E944BE"/>
    <w:rsid w:val="00E95690"/>
    <w:rsid w:val="00E95692"/>
    <w:rsid w:val="00E9691A"/>
    <w:rsid w:val="00E97BAF"/>
    <w:rsid w:val="00EA1827"/>
    <w:rsid w:val="00EA1850"/>
    <w:rsid w:val="00EA4BF0"/>
    <w:rsid w:val="00EA4BFD"/>
    <w:rsid w:val="00EA7E7D"/>
    <w:rsid w:val="00EB0069"/>
    <w:rsid w:val="00EB0DE1"/>
    <w:rsid w:val="00EB3DA3"/>
    <w:rsid w:val="00EB42F2"/>
    <w:rsid w:val="00EB5077"/>
    <w:rsid w:val="00EB5DB5"/>
    <w:rsid w:val="00EC092B"/>
    <w:rsid w:val="00EC20EB"/>
    <w:rsid w:val="00EC27F4"/>
    <w:rsid w:val="00EC3A4C"/>
    <w:rsid w:val="00EC6DE2"/>
    <w:rsid w:val="00ED065E"/>
    <w:rsid w:val="00ED0DC7"/>
    <w:rsid w:val="00ED103A"/>
    <w:rsid w:val="00ED258F"/>
    <w:rsid w:val="00ED2FBC"/>
    <w:rsid w:val="00ED4368"/>
    <w:rsid w:val="00ED44C7"/>
    <w:rsid w:val="00ED6A67"/>
    <w:rsid w:val="00ED6E92"/>
    <w:rsid w:val="00EE2420"/>
    <w:rsid w:val="00EE377B"/>
    <w:rsid w:val="00EE4359"/>
    <w:rsid w:val="00EE6EC4"/>
    <w:rsid w:val="00EE762D"/>
    <w:rsid w:val="00EE78C1"/>
    <w:rsid w:val="00EE7BD8"/>
    <w:rsid w:val="00EF0E59"/>
    <w:rsid w:val="00EF1141"/>
    <w:rsid w:val="00EF1F0C"/>
    <w:rsid w:val="00EF250E"/>
    <w:rsid w:val="00EF2AF0"/>
    <w:rsid w:val="00EF507C"/>
    <w:rsid w:val="00EF63E5"/>
    <w:rsid w:val="00EF6B6F"/>
    <w:rsid w:val="00EF7410"/>
    <w:rsid w:val="00F015AE"/>
    <w:rsid w:val="00F05BC9"/>
    <w:rsid w:val="00F061A9"/>
    <w:rsid w:val="00F10385"/>
    <w:rsid w:val="00F11F49"/>
    <w:rsid w:val="00F11FD1"/>
    <w:rsid w:val="00F1362E"/>
    <w:rsid w:val="00F13ED4"/>
    <w:rsid w:val="00F1494C"/>
    <w:rsid w:val="00F1549A"/>
    <w:rsid w:val="00F165A3"/>
    <w:rsid w:val="00F16E9E"/>
    <w:rsid w:val="00F16F27"/>
    <w:rsid w:val="00F17289"/>
    <w:rsid w:val="00F172AB"/>
    <w:rsid w:val="00F17BF4"/>
    <w:rsid w:val="00F20E72"/>
    <w:rsid w:val="00F2252E"/>
    <w:rsid w:val="00F245B6"/>
    <w:rsid w:val="00F24E95"/>
    <w:rsid w:val="00F259A1"/>
    <w:rsid w:val="00F25A09"/>
    <w:rsid w:val="00F305CC"/>
    <w:rsid w:val="00F32194"/>
    <w:rsid w:val="00F3269F"/>
    <w:rsid w:val="00F3428A"/>
    <w:rsid w:val="00F374B2"/>
    <w:rsid w:val="00F41282"/>
    <w:rsid w:val="00F421D6"/>
    <w:rsid w:val="00F4316F"/>
    <w:rsid w:val="00F43A0F"/>
    <w:rsid w:val="00F43AAC"/>
    <w:rsid w:val="00F440BD"/>
    <w:rsid w:val="00F479F0"/>
    <w:rsid w:val="00F53ACA"/>
    <w:rsid w:val="00F53B11"/>
    <w:rsid w:val="00F55AAE"/>
    <w:rsid w:val="00F568B3"/>
    <w:rsid w:val="00F578E6"/>
    <w:rsid w:val="00F603A2"/>
    <w:rsid w:val="00F61245"/>
    <w:rsid w:val="00F63C7B"/>
    <w:rsid w:val="00F70AF0"/>
    <w:rsid w:val="00F711A4"/>
    <w:rsid w:val="00F718FF"/>
    <w:rsid w:val="00F7309C"/>
    <w:rsid w:val="00F731C2"/>
    <w:rsid w:val="00F73AD0"/>
    <w:rsid w:val="00F74BF9"/>
    <w:rsid w:val="00F753FA"/>
    <w:rsid w:val="00F760E6"/>
    <w:rsid w:val="00F76B99"/>
    <w:rsid w:val="00F770F0"/>
    <w:rsid w:val="00F8012A"/>
    <w:rsid w:val="00F81054"/>
    <w:rsid w:val="00F81EAF"/>
    <w:rsid w:val="00F8233E"/>
    <w:rsid w:val="00F83F49"/>
    <w:rsid w:val="00F84AB3"/>
    <w:rsid w:val="00F84CF1"/>
    <w:rsid w:val="00F87717"/>
    <w:rsid w:val="00F92276"/>
    <w:rsid w:val="00F928E1"/>
    <w:rsid w:val="00F931F3"/>
    <w:rsid w:val="00F9466B"/>
    <w:rsid w:val="00F95CC2"/>
    <w:rsid w:val="00F97FD6"/>
    <w:rsid w:val="00FA028F"/>
    <w:rsid w:val="00FA0E5E"/>
    <w:rsid w:val="00FA1642"/>
    <w:rsid w:val="00FA1E84"/>
    <w:rsid w:val="00FA2F0F"/>
    <w:rsid w:val="00FA3C50"/>
    <w:rsid w:val="00FA3DED"/>
    <w:rsid w:val="00FA691B"/>
    <w:rsid w:val="00FA7AE7"/>
    <w:rsid w:val="00FB225E"/>
    <w:rsid w:val="00FB3117"/>
    <w:rsid w:val="00FB44E5"/>
    <w:rsid w:val="00FB6A9A"/>
    <w:rsid w:val="00FB7005"/>
    <w:rsid w:val="00FC003F"/>
    <w:rsid w:val="00FC04AC"/>
    <w:rsid w:val="00FC087D"/>
    <w:rsid w:val="00FC356E"/>
    <w:rsid w:val="00FC3D7C"/>
    <w:rsid w:val="00FC699F"/>
    <w:rsid w:val="00FC7B47"/>
    <w:rsid w:val="00FC7DF5"/>
    <w:rsid w:val="00FC7E3C"/>
    <w:rsid w:val="00FD0125"/>
    <w:rsid w:val="00FD2AF0"/>
    <w:rsid w:val="00FD3744"/>
    <w:rsid w:val="00FD4317"/>
    <w:rsid w:val="00FD536A"/>
    <w:rsid w:val="00FD65E4"/>
    <w:rsid w:val="00FD73DF"/>
    <w:rsid w:val="00FD7602"/>
    <w:rsid w:val="00FE10F2"/>
    <w:rsid w:val="00FE280A"/>
    <w:rsid w:val="00FE7BA3"/>
    <w:rsid w:val="00FF082B"/>
    <w:rsid w:val="00FF2811"/>
    <w:rsid w:val="00FF2DCC"/>
    <w:rsid w:val="00FF37C5"/>
    <w:rsid w:val="00FF3F08"/>
    <w:rsid w:val="00FF51BE"/>
    <w:rsid w:val="00FF5D59"/>
    <w:rsid w:val="00FF5E16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E0EF5"/>
    <w:pPr>
      <w:keepNext/>
      <w:outlineLvl w:val="2"/>
    </w:pPr>
    <w:rPr>
      <w:b/>
      <w:bCs/>
      <w:sz w:val="20"/>
      <w:szCs w:val="20"/>
      <w:lang/>
    </w:rPr>
  </w:style>
  <w:style w:type="paragraph" w:styleId="4">
    <w:name w:val="heading 4"/>
    <w:basedOn w:val="a"/>
    <w:next w:val="a"/>
    <w:link w:val="40"/>
    <w:qFormat/>
    <w:rsid w:val="009E0EF5"/>
    <w:pPr>
      <w:keepNext/>
      <w:suppressAutoHyphens/>
      <w:autoSpaceDE w:val="0"/>
      <w:autoSpaceDN w:val="0"/>
      <w:adjustRightInd w:val="0"/>
      <w:ind w:right="329"/>
      <w:outlineLvl w:val="3"/>
    </w:pPr>
    <w:rPr>
      <w:b/>
      <w:bCs/>
      <w:sz w:val="20"/>
      <w:szCs w:val="20"/>
      <w:lang/>
    </w:rPr>
  </w:style>
  <w:style w:type="paragraph" w:styleId="5">
    <w:name w:val="heading 5"/>
    <w:basedOn w:val="a"/>
    <w:next w:val="a"/>
    <w:link w:val="50"/>
    <w:qFormat/>
    <w:rsid w:val="009E0EF5"/>
    <w:pPr>
      <w:keepNext/>
      <w:suppressAutoHyphens/>
      <w:autoSpaceDE w:val="0"/>
      <w:autoSpaceDN w:val="0"/>
      <w:adjustRightInd w:val="0"/>
      <w:ind w:right="329"/>
      <w:jc w:val="both"/>
      <w:outlineLvl w:val="4"/>
    </w:pPr>
    <w:rPr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0E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0E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E0E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9E0EF5"/>
    <w:pPr>
      <w:suppressAutoHyphens/>
      <w:autoSpaceDE w:val="0"/>
      <w:autoSpaceDN w:val="0"/>
      <w:adjustRightInd w:val="0"/>
      <w:ind w:right="329"/>
    </w:pPr>
    <w:rPr>
      <w:b/>
      <w:bCs/>
      <w:sz w:val="20"/>
      <w:szCs w:val="20"/>
      <w:lang/>
    </w:rPr>
  </w:style>
  <w:style w:type="character" w:customStyle="1" w:styleId="20">
    <w:name w:val="Основной текст 2 Знак"/>
    <w:basedOn w:val="a0"/>
    <w:link w:val="2"/>
    <w:rsid w:val="009E0E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rsid w:val="009E0EF5"/>
    <w:pPr>
      <w:suppressAutoHyphens/>
      <w:autoSpaceDE w:val="0"/>
      <w:autoSpaceDN w:val="0"/>
      <w:adjustRightInd w:val="0"/>
      <w:ind w:right="329"/>
      <w:jc w:val="both"/>
    </w:pPr>
    <w:rPr>
      <w:sz w:val="20"/>
      <w:szCs w:val="20"/>
      <w:lang/>
    </w:rPr>
  </w:style>
  <w:style w:type="character" w:customStyle="1" w:styleId="32">
    <w:name w:val="Основной текст 3 Знак"/>
    <w:basedOn w:val="a0"/>
    <w:link w:val="31"/>
    <w:rsid w:val="009E0E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9E0EF5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1332</Words>
  <Characters>7599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2017-08-11T16:28:00Z</dcterms:created>
  <dcterms:modified xsi:type="dcterms:W3CDTF">2017-08-11T16:35:00Z</dcterms:modified>
</cp:coreProperties>
</file>